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tLeast"/>
        <w:ind w:firstLine="480"/>
        <w:jc w:val="center"/>
        <w:rPr>
          <w:b/>
          <w:color w:val="000000"/>
          <w:sz w:val="32"/>
          <w:szCs w:val="32"/>
        </w:rPr>
      </w:pPr>
      <w:r>
        <w:rPr>
          <w:rFonts w:hint="eastAsia"/>
          <w:b/>
          <w:color w:val="000000"/>
          <w:sz w:val="32"/>
          <w:szCs w:val="32"/>
        </w:rPr>
        <w:t>重庆市</w:t>
      </w:r>
      <w:r>
        <w:rPr>
          <w:b/>
          <w:color w:val="000000"/>
          <w:sz w:val="32"/>
          <w:szCs w:val="32"/>
        </w:rPr>
        <w:t>巴蜀小学校</w:t>
      </w:r>
    </w:p>
    <w:p>
      <w:pPr>
        <w:pStyle w:val="5"/>
        <w:spacing w:line="360" w:lineRule="atLeast"/>
        <w:ind w:firstLine="480"/>
        <w:jc w:val="center"/>
        <w:rPr>
          <w:b/>
          <w:color w:val="000000"/>
          <w:sz w:val="32"/>
          <w:szCs w:val="32"/>
        </w:rPr>
      </w:pPr>
      <w:r>
        <w:rPr>
          <w:rFonts w:hint="eastAsia"/>
          <w:b/>
          <w:color w:val="000000"/>
          <w:sz w:val="32"/>
          <w:szCs w:val="32"/>
        </w:rPr>
        <w:t>基于学生数字画像的律动评价3</w:t>
      </w:r>
      <w:r>
        <w:rPr>
          <w:b/>
          <w:color w:val="000000"/>
          <w:sz w:val="32"/>
          <w:szCs w:val="32"/>
        </w:rPr>
        <w:t>.0</w:t>
      </w:r>
      <w:r>
        <w:rPr>
          <w:rFonts w:hint="eastAsia"/>
          <w:b/>
          <w:color w:val="000000"/>
          <w:sz w:val="32"/>
          <w:szCs w:val="32"/>
        </w:rPr>
        <w:t>系统建设项目</w:t>
      </w:r>
    </w:p>
    <w:p>
      <w:pPr>
        <w:pStyle w:val="5"/>
        <w:spacing w:line="360" w:lineRule="atLeast"/>
        <w:ind w:firstLine="480"/>
        <w:jc w:val="center"/>
        <w:rPr>
          <w:b/>
          <w:color w:val="000000"/>
          <w:sz w:val="32"/>
          <w:szCs w:val="32"/>
        </w:rPr>
      </w:pPr>
      <w:r>
        <w:rPr>
          <w:rFonts w:hint="eastAsia"/>
          <w:b/>
          <w:color w:val="000000"/>
          <w:sz w:val="32"/>
          <w:szCs w:val="32"/>
        </w:rPr>
        <w:t>招标公告</w:t>
      </w:r>
    </w:p>
    <w:p>
      <w:pPr>
        <w:pStyle w:val="5"/>
        <w:spacing w:line="360" w:lineRule="atLeast"/>
        <w:ind w:firstLine="480"/>
        <w:rPr>
          <w:color w:val="000000"/>
        </w:rPr>
      </w:pPr>
      <w:r>
        <w:rPr>
          <w:rFonts w:hint="eastAsia"/>
          <w:color w:val="000000"/>
        </w:rPr>
        <w:t>根据《中华人民共和国政府采购法》等有关规定，重庆市巴蜀小学校对重庆市巴蜀小学校基于学生数字画像的律动评价3</w:t>
      </w:r>
      <w:r>
        <w:rPr>
          <w:color w:val="000000"/>
        </w:rPr>
        <w:t>.0</w:t>
      </w:r>
      <w:r>
        <w:rPr>
          <w:rFonts w:hint="eastAsia"/>
          <w:color w:val="000000"/>
        </w:rPr>
        <w:t>系统建设项目</w:t>
      </w:r>
      <w:r>
        <w:rPr>
          <w:rFonts w:hint="eastAsia" w:asciiTheme="minorEastAsia" w:hAnsiTheme="minorEastAsia"/>
        </w:rPr>
        <w:t>进行公开招标采购，欢迎符合要求的</w:t>
      </w:r>
      <w:r>
        <w:rPr>
          <w:rFonts w:asciiTheme="minorEastAsia" w:hAnsiTheme="minorEastAsia"/>
        </w:rPr>
        <w:t>供应商前来投标。</w:t>
      </w:r>
    </w:p>
    <w:p>
      <w:pPr>
        <w:pStyle w:val="5"/>
        <w:spacing w:line="360" w:lineRule="atLeast"/>
        <w:ind w:firstLine="480"/>
        <w:rPr>
          <w:color w:val="000000"/>
        </w:rPr>
      </w:pPr>
      <w:bookmarkStart w:id="0" w:name="_Hlk9622346"/>
      <w:r>
        <w:rPr>
          <w:rStyle w:val="8"/>
          <w:rFonts w:hint="eastAsia"/>
          <w:color w:val="000000"/>
        </w:rPr>
        <w:t>一、项目名称</w:t>
      </w:r>
      <w:r>
        <w:rPr>
          <w:rStyle w:val="8"/>
          <w:rFonts w:hint="eastAsia"/>
        </w:rPr>
        <w:t>：</w:t>
      </w:r>
      <w:r>
        <w:rPr>
          <w:rFonts w:hint="eastAsia"/>
          <w:color w:val="000000"/>
        </w:rPr>
        <w:t>基于学生数字画像的律动评价3</w:t>
      </w:r>
      <w:r>
        <w:rPr>
          <w:color w:val="000000"/>
        </w:rPr>
        <w:t>.0</w:t>
      </w:r>
      <w:r>
        <w:rPr>
          <w:rFonts w:hint="eastAsia"/>
          <w:color w:val="000000"/>
        </w:rPr>
        <w:t>系统建设项目</w:t>
      </w:r>
    </w:p>
    <w:p>
      <w:pPr>
        <w:ind w:firstLine="482" w:firstLineChars="200"/>
        <w:rPr>
          <w:rFonts w:ascii="宋体" w:hAnsi="宋体" w:eastAsia="宋体" w:cs="宋体"/>
          <w:color w:val="000000"/>
          <w:kern w:val="0"/>
          <w:sz w:val="24"/>
          <w:szCs w:val="24"/>
        </w:rPr>
      </w:pPr>
      <w:r>
        <w:rPr>
          <w:rFonts w:hint="eastAsia" w:ascii="宋体" w:hAnsi="宋体" w:eastAsia="宋体" w:cs="宋体"/>
          <w:b/>
          <w:bCs/>
          <w:kern w:val="0"/>
          <w:sz w:val="24"/>
          <w:szCs w:val="24"/>
        </w:rPr>
        <w:t>二、采购内容</w:t>
      </w:r>
      <w:r>
        <w:rPr>
          <w:rFonts w:hint="eastAsia" w:ascii="宋体" w:hAnsi="宋体" w:eastAsia="宋体" w:cs="宋体"/>
          <w:color w:val="000000"/>
          <w:kern w:val="0"/>
          <w:sz w:val="24"/>
          <w:szCs w:val="24"/>
        </w:rPr>
        <w:t>：</w:t>
      </w:r>
    </w:p>
    <w:p>
      <w:pPr>
        <w:spacing w:line="360" w:lineRule="auto"/>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本</w:t>
      </w:r>
      <w:r>
        <w:rPr>
          <w:rFonts w:ascii="宋体" w:hAnsi="宋体" w:eastAsia="宋体" w:cs="宋体"/>
          <w:color w:val="000000"/>
          <w:kern w:val="0"/>
          <w:sz w:val="24"/>
          <w:szCs w:val="24"/>
        </w:rPr>
        <w:t>项目</w:t>
      </w:r>
      <w:r>
        <w:rPr>
          <w:rFonts w:hint="eastAsia" w:ascii="宋体" w:hAnsi="宋体" w:eastAsia="宋体" w:cs="宋体"/>
          <w:color w:val="000000"/>
          <w:kern w:val="0"/>
          <w:sz w:val="24"/>
          <w:szCs w:val="24"/>
        </w:rPr>
        <w:t>在学校课程基础上丰富评价主体，将学校律动评价体系</w:t>
      </w:r>
      <w:r>
        <w:rPr>
          <w:rFonts w:ascii="宋体" w:hAnsi="宋体" w:eastAsia="宋体" w:cs="宋体"/>
          <w:color w:val="000000"/>
          <w:kern w:val="0"/>
          <w:sz w:val="24"/>
          <w:szCs w:val="24"/>
        </w:rPr>
        <w:t>3.0</w:t>
      </w:r>
      <w:r>
        <w:rPr>
          <w:rFonts w:hint="eastAsia" w:ascii="宋体" w:hAnsi="宋体" w:eastAsia="宋体" w:cs="宋体"/>
          <w:color w:val="000000"/>
          <w:kern w:val="0"/>
          <w:sz w:val="24"/>
          <w:szCs w:val="24"/>
        </w:rPr>
        <w:t>全面升级，实现更加完整的评价体系构架；</w:t>
      </w:r>
      <w:r>
        <w:rPr>
          <w:rFonts w:ascii="宋体" w:hAnsi="宋体" w:eastAsia="宋体" w:cs="宋体"/>
          <w:color w:val="000000"/>
          <w:kern w:val="0"/>
          <w:sz w:val="24"/>
          <w:szCs w:val="24"/>
        </w:rPr>
        <w:t>开发</w:t>
      </w:r>
      <w:r>
        <w:rPr>
          <w:rFonts w:hint="eastAsia" w:ascii="宋体" w:hAnsi="宋体" w:eastAsia="宋体" w:cs="宋体"/>
          <w:color w:val="000000"/>
          <w:kern w:val="0"/>
          <w:sz w:val="24"/>
          <w:szCs w:val="24"/>
        </w:rPr>
        <w:t>学生律动发展数字画像档案建设，进一步发挥评价的育人作用；拓展学校律动评价数据平台功能，智能化辅助教育教学管理决策</w:t>
      </w:r>
      <w:r>
        <w:rPr>
          <w:rFonts w:hint="eastAsia"/>
          <w:color w:val="000000"/>
          <w:sz w:val="24"/>
          <w:szCs w:val="24"/>
        </w:rPr>
        <w:t>。具体详见采购需求。</w:t>
      </w:r>
    </w:p>
    <w:p>
      <w:pPr>
        <w:pStyle w:val="5"/>
        <w:spacing w:line="360" w:lineRule="atLeast"/>
        <w:ind w:firstLine="480"/>
        <w:rPr>
          <w:color w:val="000000"/>
        </w:rPr>
      </w:pPr>
    </w:p>
    <w:p>
      <w:pPr>
        <w:pStyle w:val="5"/>
        <w:spacing w:line="360" w:lineRule="atLeast"/>
        <w:ind w:firstLine="480"/>
        <w:rPr>
          <w:rFonts w:ascii="微软雅黑" w:hAnsi="微软雅黑" w:eastAsia="微软雅黑"/>
          <w:color w:val="000000"/>
        </w:rPr>
      </w:pPr>
      <w:r>
        <w:rPr>
          <w:rFonts w:hint="eastAsia"/>
          <w:b/>
          <w:color w:val="000000"/>
        </w:rPr>
        <w:t>三、预算金额：</w:t>
      </w:r>
      <w:r>
        <w:rPr>
          <w:color w:val="000000"/>
          <w:u w:val="single"/>
        </w:rPr>
        <w:t>50</w:t>
      </w:r>
      <w:r>
        <w:rPr>
          <w:rFonts w:hint="eastAsia"/>
          <w:color w:val="000000"/>
          <w:u w:val="single"/>
        </w:rPr>
        <w:t>0</w:t>
      </w:r>
      <w:r>
        <w:rPr>
          <w:color w:val="000000"/>
          <w:u w:val="single"/>
        </w:rPr>
        <w:t>,</w:t>
      </w:r>
      <w:r>
        <w:rPr>
          <w:rFonts w:hint="eastAsia"/>
          <w:color w:val="000000"/>
          <w:u w:val="single"/>
        </w:rPr>
        <w:t>000.00元</w:t>
      </w:r>
      <w:r>
        <w:rPr>
          <w:rFonts w:hint="eastAsia"/>
          <w:color w:val="000000"/>
        </w:rPr>
        <w:t>。</w:t>
      </w:r>
    </w:p>
    <w:p>
      <w:pPr>
        <w:pStyle w:val="5"/>
        <w:spacing w:line="360" w:lineRule="atLeast"/>
        <w:ind w:firstLine="480"/>
        <w:rPr>
          <w:rStyle w:val="8"/>
          <w:color w:val="000000"/>
        </w:rPr>
      </w:pPr>
      <w:r>
        <w:rPr>
          <w:rStyle w:val="8"/>
          <w:rFonts w:hint="eastAsia"/>
          <w:color w:val="000000"/>
        </w:rPr>
        <w:t>四、投标人应具备的资格要求：</w:t>
      </w:r>
    </w:p>
    <w:p>
      <w:pPr>
        <w:pStyle w:val="9"/>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1、具有独立承担民事责任的能力；</w:t>
      </w:r>
    </w:p>
    <w:p>
      <w:pPr>
        <w:pStyle w:val="9"/>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2、具有良好的商业信誉和健全的财务会计制度；</w:t>
      </w:r>
    </w:p>
    <w:p>
      <w:pPr>
        <w:pStyle w:val="9"/>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3、具有履行合同所必需的设备和专业技术能力；</w:t>
      </w:r>
    </w:p>
    <w:p>
      <w:pPr>
        <w:pStyle w:val="9"/>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4、有依法缴纳税收和社会保障资金的良好记录；</w:t>
      </w:r>
    </w:p>
    <w:p>
      <w:pPr>
        <w:pStyle w:val="9"/>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5、参加政府采购活动前三年内，在经营活动中没有重大违法记录；</w:t>
      </w:r>
    </w:p>
    <w:p>
      <w:pPr>
        <w:pStyle w:val="9"/>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6、法律、行政法规规定的其他条件。</w:t>
      </w:r>
    </w:p>
    <w:p>
      <w:pPr>
        <w:pStyle w:val="5"/>
        <w:spacing w:line="360" w:lineRule="atLeast"/>
        <w:ind w:firstLine="480"/>
        <w:rPr>
          <w:rFonts w:ascii="微软雅黑" w:hAnsi="微软雅黑" w:eastAsia="微软雅黑"/>
          <w:color w:val="000000"/>
        </w:rPr>
      </w:pPr>
      <w:r>
        <w:rPr>
          <w:rStyle w:val="8"/>
          <w:rFonts w:hint="eastAsia"/>
          <w:color w:val="000000"/>
        </w:rPr>
        <w:t>五、采购方式：</w:t>
      </w:r>
      <w:r>
        <w:rPr>
          <w:rStyle w:val="8"/>
          <w:rFonts w:hint="eastAsia"/>
          <w:b w:val="0"/>
          <w:color w:val="000000"/>
        </w:rPr>
        <w:t>邀请</w:t>
      </w:r>
      <w:r>
        <w:rPr>
          <w:rFonts w:hint="eastAsia"/>
          <w:color w:val="000000"/>
        </w:rPr>
        <w:t>招标</w:t>
      </w:r>
    </w:p>
    <w:p>
      <w:pPr>
        <w:pStyle w:val="5"/>
        <w:spacing w:line="360" w:lineRule="atLeast"/>
        <w:ind w:firstLine="480"/>
        <w:rPr>
          <w:rFonts w:ascii="微软雅黑" w:hAnsi="微软雅黑" w:eastAsia="微软雅黑"/>
          <w:color w:val="000000"/>
        </w:rPr>
      </w:pPr>
      <w:r>
        <w:rPr>
          <w:rStyle w:val="8"/>
          <w:rFonts w:hint="eastAsia"/>
          <w:color w:val="000000"/>
        </w:rPr>
        <w:t>六、公告期限：</w:t>
      </w:r>
      <w:r>
        <w:rPr>
          <w:rStyle w:val="8"/>
          <w:rFonts w:hint="eastAsia"/>
          <w:color w:val="000000"/>
          <w:u w:val="single"/>
        </w:rPr>
        <w:t>自公告发布之日起</w:t>
      </w:r>
      <w:r>
        <w:rPr>
          <w:rStyle w:val="8"/>
          <w:rFonts w:hint="eastAsia"/>
          <w:u w:val="single"/>
        </w:rPr>
        <w:t>5</w:t>
      </w:r>
      <w:r>
        <w:rPr>
          <w:rStyle w:val="8"/>
          <w:rFonts w:hint="eastAsia"/>
          <w:color w:val="000000"/>
          <w:u w:val="single"/>
        </w:rPr>
        <w:t>个工作日。</w:t>
      </w:r>
    </w:p>
    <w:p>
      <w:pPr>
        <w:pStyle w:val="5"/>
        <w:spacing w:line="360" w:lineRule="atLeast"/>
        <w:ind w:firstLine="480"/>
        <w:rPr>
          <w:rFonts w:ascii="微软雅黑" w:hAnsi="微软雅黑" w:eastAsia="微软雅黑"/>
          <w:color w:val="000000"/>
        </w:rPr>
      </w:pPr>
      <w:r>
        <w:rPr>
          <w:rStyle w:val="8"/>
          <w:rFonts w:hint="eastAsia"/>
          <w:color w:val="000000"/>
        </w:rPr>
        <w:t>七、投标报名：</w:t>
      </w:r>
    </w:p>
    <w:p>
      <w:pPr>
        <w:pStyle w:val="5"/>
        <w:spacing w:line="360" w:lineRule="atLeast"/>
        <w:ind w:firstLine="480"/>
        <w:rPr>
          <w:rFonts w:ascii="微软雅黑" w:hAnsi="微软雅黑" w:eastAsia="微软雅黑"/>
          <w:color w:val="000000"/>
        </w:rPr>
      </w:pPr>
      <w:r>
        <w:rPr>
          <w:rFonts w:hint="eastAsia"/>
          <w:color w:val="000000"/>
        </w:rPr>
        <w:t>1、报名与获取招标文件时间：</w:t>
      </w:r>
      <w:r>
        <w:rPr>
          <w:rFonts w:hint="eastAsia"/>
          <w:color w:val="000000"/>
          <w:u w:val="single"/>
        </w:rPr>
        <w:t>20</w:t>
      </w:r>
      <w:r>
        <w:rPr>
          <w:color w:val="000000"/>
          <w:u w:val="single"/>
        </w:rPr>
        <w:t>20</w:t>
      </w:r>
      <w:r>
        <w:rPr>
          <w:rFonts w:hint="eastAsia"/>
          <w:color w:val="000000"/>
          <w:u w:val="single"/>
        </w:rPr>
        <w:t xml:space="preserve">年 </w:t>
      </w:r>
      <w:r>
        <w:rPr>
          <w:color w:val="000000"/>
          <w:u w:val="single"/>
        </w:rPr>
        <w:t>10</w:t>
      </w:r>
      <w:r>
        <w:rPr>
          <w:rFonts w:hint="eastAsia"/>
          <w:color w:val="000000"/>
          <w:u w:val="single"/>
        </w:rPr>
        <w:t xml:space="preserve"> 月</w:t>
      </w:r>
      <w:r>
        <w:rPr>
          <w:color w:val="000000"/>
          <w:u w:val="single"/>
        </w:rPr>
        <w:t>1</w:t>
      </w:r>
      <w:r>
        <w:rPr>
          <w:rFonts w:hint="eastAsia"/>
          <w:color w:val="000000"/>
          <w:u w:val="single"/>
          <w:lang w:val="en-US" w:eastAsia="zh-CN"/>
        </w:rPr>
        <w:t>3</w:t>
      </w:r>
      <w:r>
        <w:rPr>
          <w:rFonts w:hint="eastAsia"/>
          <w:color w:val="000000"/>
          <w:u w:val="single"/>
        </w:rPr>
        <w:t>日上午9时00分至20</w:t>
      </w:r>
      <w:r>
        <w:rPr>
          <w:color w:val="000000"/>
          <w:u w:val="single"/>
        </w:rPr>
        <w:t>20</w:t>
      </w:r>
      <w:r>
        <w:rPr>
          <w:rFonts w:hint="eastAsia"/>
          <w:color w:val="000000"/>
          <w:u w:val="single"/>
        </w:rPr>
        <w:t>年</w:t>
      </w:r>
      <w:r>
        <w:rPr>
          <w:color w:val="000000"/>
          <w:u w:val="single"/>
        </w:rPr>
        <w:t>10</w:t>
      </w:r>
      <w:r>
        <w:rPr>
          <w:rFonts w:hint="eastAsia"/>
          <w:color w:val="000000"/>
          <w:u w:val="single"/>
        </w:rPr>
        <w:t>月</w:t>
      </w:r>
      <w:r>
        <w:rPr>
          <w:color w:val="000000"/>
          <w:u w:val="single"/>
        </w:rPr>
        <w:t>1</w:t>
      </w:r>
      <w:r>
        <w:rPr>
          <w:rFonts w:hint="eastAsia"/>
          <w:color w:val="000000"/>
          <w:u w:val="single"/>
          <w:lang w:val="en-US" w:eastAsia="zh-CN"/>
        </w:rPr>
        <w:t>3</w:t>
      </w:r>
      <w:r>
        <w:rPr>
          <w:rFonts w:hint="eastAsia"/>
          <w:color w:val="000000"/>
          <w:u w:val="single"/>
        </w:rPr>
        <w:t>日下午1</w:t>
      </w:r>
      <w:r>
        <w:rPr>
          <w:color w:val="000000"/>
          <w:u w:val="single"/>
        </w:rPr>
        <w:t>6</w:t>
      </w:r>
      <w:r>
        <w:rPr>
          <w:rFonts w:hint="eastAsia"/>
          <w:color w:val="000000"/>
          <w:u w:val="single"/>
        </w:rPr>
        <w:t>时止</w:t>
      </w:r>
      <w:r>
        <w:rPr>
          <w:rFonts w:hint="eastAsia"/>
          <w:color w:val="000000"/>
        </w:rPr>
        <w:t>。</w:t>
      </w:r>
    </w:p>
    <w:p>
      <w:pPr>
        <w:snapToGrid w:val="0"/>
        <w:spacing w:line="520" w:lineRule="exact"/>
        <w:ind w:firstLine="566" w:firstLineChars="236"/>
        <w:rPr>
          <w:rFonts w:cs="仿宋" w:asciiTheme="minorEastAsia" w:hAnsiTheme="minorEastAsia"/>
          <w:sz w:val="24"/>
          <w:szCs w:val="24"/>
        </w:rPr>
      </w:pPr>
      <w:r>
        <w:rPr>
          <w:rFonts w:hint="eastAsia"/>
          <w:color w:val="000000"/>
          <w:sz w:val="24"/>
          <w:szCs w:val="24"/>
        </w:rPr>
        <w:t>2、报名与获取招标文件地点：重庆市</w:t>
      </w:r>
      <w:r>
        <w:rPr>
          <w:rFonts w:hint="eastAsia" w:cs="仿宋" w:asciiTheme="minorEastAsia" w:hAnsiTheme="minorEastAsia"/>
          <w:sz w:val="24"/>
          <w:szCs w:val="24"/>
        </w:rPr>
        <w:t>渝中区巴教村15号</w:t>
      </w:r>
    </w:p>
    <w:p>
      <w:pPr>
        <w:pStyle w:val="5"/>
        <w:spacing w:line="360" w:lineRule="atLeast"/>
        <w:ind w:firstLine="960" w:firstLineChars="400"/>
        <w:rPr>
          <w:rFonts w:ascii="微软雅黑" w:hAnsi="微软雅黑" w:eastAsia="微软雅黑"/>
          <w:color w:val="000000"/>
        </w:rPr>
      </w:pPr>
      <w:r>
        <w:rPr>
          <w:rFonts w:hint="eastAsia"/>
          <w:color w:val="000000"/>
        </w:rPr>
        <w:t>联系人：</w:t>
      </w:r>
      <w:r>
        <w:rPr>
          <w:rFonts w:hint="eastAsia"/>
          <w:color w:val="000000"/>
          <w:u w:val="single"/>
        </w:rPr>
        <w:t>程老师</w:t>
      </w:r>
      <w:r>
        <w:rPr>
          <w:rFonts w:hint="eastAsia"/>
          <w:color w:val="000000"/>
        </w:rPr>
        <w:t>，电话：</w:t>
      </w:r>
      <w:r>
        <w:rPr>
          <w:rFonts w:hint="eastAsia"/>
          <w:color w:val="000000"/>
          <w:u w:val="single"/>
        </w:rPr>
        <w:t>0</w:t>
      </w:r>
      <w:r>
        <w:rPr>
          <w:color w:val="000000"/>
          <w:u w:val="single"/>
        </w:rPr>
        <w:t>23-</w:t>
      </w:r>
      <w:r>
        <w:rPr>
          <w:rFonts w:hint="eastAsia" w:cs="仿宋" w:asciiTheme="minorEastAsia" w:hAnsiTheme="minorEastAsia" w:eastAsiaTheme="minorEastAsia"/>
          <w:u w:val="single"/>
        </w:rPr>
        <w:t>6</w:t>
      </w:r>
      <w:r>
        <w:rPr>
          <w:rFonts w:cs="仿宋" w:asciiTheme="minorEastAsia" w:hAnsiTheme="minorEastAsia" w:eastAsiaTheme="minorEastAsia"/>
          <w:u w:val="single"/>
        </w:rPr>
        <w:t>3522229</w:t>
      </w:r>
      <w:r>
        <w:rPr>
          <w:rFonts w:hint="eastAsia"/>
          <w:color w:val="000000"/>
          <w:u w:val="single"/>
        </w:rPr>
        <w:t>。</w:t>
      </w:r>
    </w:p>
    <w:p>
      <w:pPr>
        <w:pStyle w:val="5"/>
        <w:spacing w:line="360" w:lineRule="atLeast"/>
        <w:ind w:firstLine="480"/>
        <w:rPr>
          <w:rFonts w:ascii="微软雅黑" w:hAnsi="微软雅黑" w:eastAsia="微软雅黑"/>
          <w:color w:val="000000"/>
        </w:rPr>
      </w:pPr>
      <w:r>
        <w:rPr>
          <w:rFonts w:hint="eastAsia"/>
          <w:color w:val="000000"/>
        </w:rPr>
        <w:t>3、招标文件获取方式：资料费</w:t>
      </w:r>
      <w:r>
        <w:rPr>
          <w:color w:val="000000"/>
        </w:rPr>
        <w:t>5</w:t>
      </w:r>
      <w:r>
        <w:rPr>
          <w:rFonts w:hint="eastAsia"/>
          <w:color w:val="000000"/>
        </w:rPr>
        <w:t>00元/份（售后不退）。</w:t>
      </w:r>
    </w:p>
    <w:p>
      <w:pPr>
        <w:pStyle w:val="5"/>
        <w:spacing w:line="360" w:lineRule="atLeast"/>
        <w:ind w:firstLine="480"/>
        <w:rPr>
          <w:rFonts w:ascii="微软雅黑" w:hAnsi="微软雅黑" w:eastAsia="微软雅黑"/>
          <w:color w:val="000000"/>
        </w:rPr>
      </w:pPr>
      <w:r>
        <w:rPr>
          <w:rFonts w:hint="eastAsia"/>
          <w:color w:val="000000"/>
        </w:rPr>
        <w:t>4、报名所需资料（均须加盖投标人公章）：</w:t>
      </w:r>
    </w:p>
    <w:p>
      <w:pPr>
        <w:pStyle w:val="5"/>
        <w:spacing w:line="360" w:lineRule="atLeast"/>
        <w:ind w:firstLine="480"/>
        <w:rPr>
          <w:rFonts w:ascii="微软雅黑" w:hAnsi="微软雅黑" w:eastAsia="微软雅黑"/>
          <w:color w:val="000000"/>
        </w:rPr>
      </w:pPr>
      <w:r>
        <w:rPr>
          <w:rFonts w:hint="eastAsia"/>
          <w:color w:val="000000"/>
        </w:rPr>
        <w:t>(1)营业执照副本复印件；</w:t>
      </w:r>
    </w:p>
    <w:p>
      <w:pPr>
        <w:pStyle w:val="5"/>
        <w:spacing w:line="360" w:lineRule="atLeast"/>
        <w:ind w:firstLine="480"/>
        <w:rPr>
          <w:rFonts w:ascii="微软雅黑" w:hAnsi="微软雅黑" w:eastAsia="微软雅黑"/>
          <w:color w:val="000000"/>
        </w:rPr>
      </w:pPr>
      <w:r>
        <w:rPr>
          <w:rFonts w:hint="eastAsia"/>
          <w:color w:val="000000"/>
        </w:rPr>
        <w:t>(2)投标人代表的有效身份证件原件与复印件，如授权委托的，还须提供有效的授权委托书原件（投标人代表必须亲自到场）；</w:t>
      </w:r>
    </w:p>
    <w:p>
      <w:pPr>
        <w:pStyle w:val="5"/>
        <w:spacing w:line="360" w:lineRule="atLeast"/>
        <w:ind w:firstLine="480"/>
        <w:rPr>
          <w:rFonts w:ascii="微软雅黑" w:hAnsi="微软雅黑" w:eastAsia="微软雅黑"/>
          <w:color w:val="000000"/>
        </w:rPr>
      </w:pPr>
      <w:r>
        <w:rPr>
          <w:rStyle w:val="8"/>
          <w:rFonts w:hint="eastAsia"/>
          <w:color w:val="000000"/>
        </w:rPr>
        <w:t>八、投标保证金：</w:t>
      </w:r>
      <w:r>
        <w:rPr>
          <w:rFonts w:hint="eastAsia"/>
          <w:color w:val="000000"/>
        </w:rPr>
        <w:t>不收取投标保证金。</w:t>
      </w:r>
    </w:p>
    <w:p>
      <w:pPr>
        <w:pStyle w:val="5"/>
        <w:spacing w:line="360" w:lineRule="atLeast"/>
        <w:ind w:firstLine="480"/>
        <w:rPr>
          <w:rFonts w:ascii="微软雅黑" w:hAnsi="微软雅黑" w:eastAsia="微软雅黑"/>
          <w:color w:val="000000"/>
        </w:rPr>
      </w:pPr>
      <w:r>
        <w:rPr>
          <w:rStyle w:val="8"/>
          <w:rFonts w:hint="eastAsia"/>
          <w:color w:val="000000"/>
        </w:rPr>
        <w:t>九、投标文件递交时间</w:t>
      </w:r>
      <w:r>
        <w:rPr>
          <w:rFonts w:hint="eastAsia"/>
          <w:color w:val="000000"/>
        </w:rPr>
        <w:t>：</w:t>
      </w:r>
      <w:r>
        <w:rPr>
          <w:rFonts w:hint="eastAsia"/>
          <w:color w:val="000000"/>
          <w:u w:val="single"/>
        </w:rPr>
        <w:t>20</w:t>
      </w:r>
      <w:r>
        <w:rPr>
          <w:color w:val="000000"/>
          <w:u w:val="single"/>
        </w:rPr>
        <w:t>20</w:t>
      </w:r>
      <w:r>
        <w:rPr>
          <w:rFonts w:hint="eastAsia"/>
          <w:color w:val="000000"/>
          <w:u w:val="single"/>
        </w:rPr>
        <w:t>年</w:t>
      </w:r>
      <w:r>
        <w:rPr>
          <w:color w:val="000000"/>
          <w:u w:val="single"/>
        </w:rPr>
        <w:t xml:space="preserve"> 10</w:t>
      </w:r>
      <w:r>
        <w:rPr>
          <w:rFonts w:hint="eastAsia"/>
          <w:color w:val="000000"/>
          <w:u w:val="single"/>
        </w:rPr>
        <w:t xml:space="preserve">月 </w:t>
      </w:r>
      <w:r>
        <w:rPr>
          <w:color w:val="000000"/>
          <w:u w:val="single"/>
        </w:rPr>
        <w:t>23</w:t>
      </w:r>
      <w:r>
        <w:rPr>
          <w:rFonts w:hint="eastAsia"/>
          <w:color w:val="000000"/>
          <w:u w:val="single"/>
        </w:rPr>
        <w:t>日上午08：30—09：00止</w:t>
      </w:r>
      <w:r>
        <w:rPr>
          <w:rFonts w:hint="eastAsia"/>
          <w:color w:val="000000"/>
        </w:rPr>
        <w:t>。</w:t>
      </w:r>
    </w:p>
    <w:p>
      <w:pPr>
        <w:pStyle w:val="5"/>
        <w:spacing w:line="360" w:lineRule="atLeast"/>
        <w:ind w:firstLine="480"/>
        <w:rPr>
          <w:rFonts w:ascii="微软雅黑" w:hAnsi="微软雅黑" w:eastAsia="微软雅黑"/>
          <w:color w:val="000000"/>
        </w:rPr>
      </w:pPr>
      <w:r>
        <w:rPr>
          <w:rStyle w:val="8"/>
          <w:rFonts w:hint="eastAsia"/>
          <w:color w:val="000000"/>
        </w:rPr>
        <w:t>十、开标时间（投标截止时间）</w:t>
      </w:r>
      <w:r>
        <w:rPr>
          <w:rFonts w:hint="eastAsia"/>
          <w:color w:val="000000"/>
        </w:rPr>
        <w:t>：</w:t>
      </w:r>
      <w:r>
        <w:rPr>
          <w:rFonts w:hint="eastAsia"/>
          <w:color w:val="000000"/>
          <w:u w:val="single"/>
        </w:rPr>
        <w:t>20</w:t>
      </w:r>
      <w:r>
        <w:rPr>
          <w:color w:val="000000"/>
          <w:u w:val="single"/>
        </w:rPr>
        <w:t>20</w:t>
      </w:r>
      <w:r>
        <w:rPr>
          <w:rFonts w:hint="eastAsia"/>
          <w:color w:val="000000"/>
          <w:u w:val="single"/>
        </w:rPr>
        <w:t>年</w:t>
      </w:r>
      <w:r>
        <w:rPr>
          <w:color w:val="000000"/>
          <w:u w:val="single"/>
        </w:rPr>
        <w:t xml:space="preserve"> 10 </w:t>
      </w:r>
      <w:r>
        <w:rPr>
          <w:rFonts w:hint="eastAsia"/>
          <w:color w:val="000000"/>
          <w:u w:val="single"/>
        </w:rPr>
        <w:t>月</w:t>
      </w:r>
      <w:r>
        <w:rPr>
          <w:color w:val="000000"/>
          <w:u w:val="single"/>
        </w:rPr>
        <w:t>23</w:t>
      </w:r>
      <w:r>
        <w:rPr>
          <w:rFonts w:hint="eastAsia"/>
          <w:color w:val="000000"/>
          <w:u w:val="single"/>
        </w:rPr>
        <w:t>日上午09：00</w:t>
      </w:r>
      <w:r>
        <w:rPr>
          <w:rFonts w:hint="eastAsia"/>
          <w:color w:val="000000"/>
        </w:rPr>
        <w:t>。</w:t>
      </w:r>
    </w:p>
    <w:p>
      <w:pPr>
        <w:snapToGrid w:val="0"/>
        <w:spacing w:line="520" w:lineRule="exact"/>
        <w:ind w:firstLine="569" w:firstLineChars="236"/>
        <w:rPr>
          <w:rFonts w:cs="仿宋" w:asciiTheme="minorEastAsia" w:hAnsiTheme="minorEastAsia"/>
          <w:sz w:val="24"/>
          <w:szCs w:val="24"/>
        </w:rPr>
      </w:pPr>
      <w:r>
        <w:rPr>
          <w:rStyle w:val="8"/>
          <w:rFonts w:hint="eastAsia"/>
          <w:color w:val="000000"/>
          <w:sz w:val="24"/>
          <w:szCs w:val="24"/>
        </w:rPr>
        <w:t>十一、投标文件递交地点、开标地点</w:t>
      </w:r>
      <w:r>
        <w:rPr>
          <w:rFonts w:hint="eastAsia"/>
          <w:color w:val="000000"/>
          <w:sz w:val="24"/>
          <w:szCs w:val="24"/>
        </w:rPr>
        <w:t>：重庆市</w:t>
      </w:r>
      <w:r>
        <w:rPr>
          <w:rFonts w:hint="eastAsia" w:cs="仿宋" w:asciiTheme="minorEastAsia" w:hAnsiTheme="minorEastAsia"/>
          <w:sz w:val="24"/>
          <w:szCs w:val="24"/>
        </w:rPr>
        <w:t>渝中区巴教村15号</w:t>
      </w:r>
    </w:p>
    <w:p>
      <w:pPr>
        <w:pStyle w:val="5"/>
        <w:spacing w:line="360" w:lineRule="atLeast"/>
        <w:ind w:firstLine="480"/>
        <w:rPr>
          <w:rFonts w:ascii="微软雅黑" w:hAnsi="微软雅黑" w:eastAsia="微软雅黑"/>
          <w:color w:val="000000"/>
        </w:rPr>
      </w:pPr>
      <w:r>
        <w:rPr>
          <w:rStyle w:val="8"/>
          <w:rFonts w:hint="eastAsia"/>
          <w:color w:val="000000"/>
        </w:rPr>
        <w:t>十三、采购方项目联系人：</w:t>
      </w:r>
    </w:p>
    <w:p>
      <w:pPr>
        <w:pStyle w:val="5"/>
        <w:spacing w:line="360" w:lineRule="atLeast"/>
        <w:ind w:firstLine="480"/>
        <w:rPr>
          <w:color w:val="000000"/>
        </w:rPr>
      </w:pPr>
      <w:r>
        <w:rPr>
          <w:rFonts w:hint="eastAsia"/>
          <w:color w:val="000000"/>
        </w:rPr>
        <w:t>采购人名称：重庆市</w:t>
      </w:r>
      <w:r>
        <w:rPr>
          <w:color w:val="000000"/>
        </w:rPr>
        <w:t>巴蜀小学校</w:t>
      </w:r>
    </w:p>
    <w:p>
      <w:pPr>
        <w:pStyle w:val="5"/>
        <w:spacing w:line="360" w:lineRule="atLeast"/>
        <w:ind w:firstLine="480"/>
        <w:rPr>
          <w:color w:val="000000"/>
        </w:rPr>
      </w:pPr>
      <w:r>
        <w:rPr>
          <w:rFonts w:hint="eastAsia"/>
          <w:color w:val="000000"/>
        </w:rPr>
        <w:t xml:space="preserve">采购人地址：重庆市渝中区巴教村15号 </w:t>
      </w:r>
    </w:p>
    <w:p>
      <w:pPr>
        <w:pStyle w:val="5"/>
        <w:spacing w:line="360" w:lineRule="atLeast"/>
        <w:ind w:firstLine="480"/>
        <w:rPr>
          <w:rFonts w:hint="default" w:eastAsia="宋体"/>
          <w:color w:val="000000"/>
          <w:lang w:val="en-US" w:eastAsia="zh-CN"/>
        </w:rPr>
      </w:pPr>
      <w:r>
        <w:rPr>
          <w:rFonts w:hint="eastAsia"/>
          <w:color w:val="000000"/>
        </w:rPr>
        <w:t>采购人项目联系人姓名：程老师 电话：0</w:t>
      </w:r>
      <w:r>
        <w:rPr>
          <w:color w:val="000000"/>
        </w:rPr>
        <w:t>23</w:t>
      </w:r>
      <w:r>
        <w:rPr>
          <w:rFonts w:hint="eastAsia"/>
          <w:color w:val="000000"/>
        </w:rPr>
        <w:t>-</w:t>
      </w:r>
      <w:r>
        <w:rPr>
          <w:rFonts w:hint="eastAsia"/>
          <w:color w:val="000000"/>
          <w:lang w:val="en-US" w:eastAsia="zh-CN"/>
        </w:rPr>
        <w:t>15320381878</w:t>
      </w:r>
    </w:p>
    <w:p>
      <w:pPr>
        <w:pStyle w:val="5"/>
        <w:spacing w:line="360" w:lineRule="atLeast"/>
        <w:jc w:val="right"/>
        <w:rPr>
          <w:color w:val="000000"/>
        </w:rPr>
      </w:pPr>
    </w:p>
    <w:p>
      <w:pPr>
        <w:pStyle w:val="5"/>
        <w:spacing w:line="360" w:lineRule="atLeast"/>
        <w:jc w:val="right"/>
        <w:rPr>
          <w:color w:val="000000"/>
        </w:rPr>
      </w:pPr>
    </w:p>
    <w:p>
      <w:pPr>
        <w:pStyle w:val="5"/>
        <w:spacing w:line="360" w:lineRule="atLeast"/>
        <w:jc w:val="right"/>
        <w:rPr>
          <w:color w:val="000000"/>
        </w:rPr>
      </w:pPr>
      <w:r>
        <w:rPr>
          <w:rFonts w:hint="eastAsia"/>
          <w:color w:val="000000"/>
        </w:rPr>
        <w:t>采购人：重庆市</w:t>
      </w:r>
      <w:r>
        <w:rPr>
          <w:color w:val="000000"/>
        </w:rPr>
        <w:t>巴蜀小学校</w:t>
      </w:r>
    </w:p>
    <w:p>
      <w:pPr>
        <w:pStyle w:val="5"/>
        <w:wordWrap w:val="0"/>
        <w:spacing w:line="360" w:lineRule="atLeast"/>
        <w:jc w:val="right"/>
        <w:rPr>
          <w:rFonts w:ascii="微软雅黑" w:hAnsi="微软雅黑" w:eastAsia="微软雅黑"/>
          <w:color w:val="000000"/>
          <w:sz w:val="27"/>
          <w:szCs w:val="27"/>
        </w:rPr>
      </w:pPr>
      <w:r>
        <w:rPr>
          <w:rFonts w:hint="eastAsia"/>
          <w:color w:val="000000"/>
        </w:rPr>
        <w:t>二○二○年十月十</w:t>
      </w:r>
      <w:r>
        <w:rPr>
          <w:rFonts w:hint="eastAsia"/>
          <w:color w:val="000000"/>
          <w:lang w:eastAsia="zh-CN"/>
        </w:rPr>
        <w:t>三</w:t>
      </w:r>
      <w:bookmarkStart w:id="1" w:name="_GoBack"/>
      <w:bookmarkEnd w:id="1"/>
      <w:r>
        <w:rPr>
          <w:rFonts w:hint="eastAsia"/>
          <w:color w:val="000000"/>
        </w:rPr>
        <w:t>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F8"/>
    <w:rsid w:val="00065CD1"/>
    <w:rsid w:val="000A0415"/>
    <w:rsid w:val="000D3DB7"/>
    <w:rsid w:val="001B0CA5"/>
    <w:rsid w:val="002D3139"/>
    <w:rsid w:val="002F1F26"/>
    <w:rsid w:val="003250F2"/>
    <w:rsid w:val="003548A7"/>
    <w:rsid w:val="00480BEB"/>
    <w:rsid w:val="00496653"/>
    <w:rsid w:val="005C4ACD"/>
    <w:rsid w:val="00617F1B"/>
    <w:rsid w:val="006318F8"/>
    <w:rsid w:val="00714B32"/>
    <w:rsid w:val="00715F89"/>
    <w:rsid w:val="007E12CA"/>
    <w:rsid w:val="008F3B80"/>
    <w:rsid w:val="0093611A"/>
    <w:rsid w:val="00AC5F06"/>
    <w:rsid w:val="00AC69C1"/>
    <w:rsid w:val="00AE42B3"/>
    <w:rsid w:val="00C360D7"/>
    <w:rsid w:val="00D02EF6"/>
    <w:rsid w:val="00E73BAE"/>
    <w:rsid w:val="00EC56CB"/>
    <w:rsid w:val="00F56284"/>
    <w:rsid w:val="00FC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列出段落1"/>
    <w:basedOn w:val="1"/>
    <w:qFormat/>
    <w:uiPriority w:val="0"/>
    <w:pPr>
      <w:ind w:firstLine="420" w:firstLineChars="200"/>
    </w:pPr>
    <w:rPr>
      <w:rFonts w:ascii="Times New Roman" w:hAnsi="Times New Roman" w:eastAsia="宋体" w:cs="Times New Roman"/>
      <w:szCs w:val="20"/>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标题 2 Char"/>
    <w:basedOn w:val="7"/>
    <w:semiHidden/>
    <w:qFormat/>
    <w:uiPriority w:val="9"/>
    <w:rPr>
      <w:rFonts w:asciiTheme="majorHAnsi" w:hAnsiTheme="majorHAnsi" w:eastAsiaTheme="majorEastAsia" w:cstheme="majorBidi"/>
      <w:b/>
      <w:bCs/>
      <w:sz w:val="32"/>
      <w:szCs w:val="32"/>
    </w:rPr>
  </w:style>
  <w:style w:type="character" w:customStyle="1" w:styleId="13">
    <w:name w:val="标题 2 Char1"/>
    <w:link w:val="2"/>
    <w:qFormat/>
    <w:uiPriority w:val="9"/>
    <w:rPr>
      <w:rFonts w:ascii="等线 Light" w:hAnsi="等线 Light" w:eastAsia="等线 Light"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808</Characters>
  <Lines>6</Lines>
  <Paragraphs>1</Paragraphs>
  <TotalTime>183</TotalTime>
  <ScaleCrop>false</ScaleCrop>
  <LinksUpToDate>false</LinksUpToDate>
  <CharactersWithSpaces>948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2019-05-23T05:32:00Z</dcterms:created>
  <dc:creator>psylife00</dc:creator>
  <cp:lastModifiedBy>程积富</cp:lastModifiedBy>
  <dcterms:modified xsi:type="dcterms:W3CDTF">2020-11-18T14:00:31Z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