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88" w:rsidRPr="004E4ECB" w:rsidRDefault="00436C88" w:rsidP="00AE4322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重庆市渝北区鲁能巴蜀小学</w:t>
      </w:r>
      <w:r w:rsidRPr="00436C88">
        <w:rPr>
          <w:rFonts w:ascii="微软雅黑" w:eastAsia="微软雅黑" w:hAnsi="微软雅黑" w:hint="eastAsia"/>
          <w:color w:val="000000"/>
          <w:sz w:val="28"/>
          <w:szCs w:val="28"/>
        </w:rPr>
        <w:t>审计服务询价公告</w:t>
      </w:r>
    </w:p>
    <w:p w:rsidR="00BB5AEA" w:rsidRPr="004E4ECB" w:rsidRDefault="009E103E" w:rsidP="004E4ECB">
      <w:pPr>
        <w:pStyle w:val="a4"/>
        <w:shd w:val="clear" w:color="auto" w:fill="FFFFFF"/>
        <w:spacing w:before="0" w:beforeAutospacing="0" w:after="0" w:afterAutospacing="0" w:line="450" w:lineRule="atLeast"/>
        <w:rPr>
          <w:b/>
          <w:color w:val="333333"/>
          <w:sz w:val="21"/>
          <w:szCs w:val="21"/>
        </w:rPr>
      </w:pPr>
      <w:r w:rsidRPr="004E4ECB">
        <w:rPr>
          <w:rFonts w:ascii="微软雅黑" w:eastAsia="微软雅黑" w:hAnsi="微软雅黑" w:hint="eastAsia"/>
          <w:b/>
          <w:color w:val="000000"/>
          <w:sz w:val="28"/>
          <w:szCs w:val="28"/>
        </w:rPr>
        <w:t xml:space="preserve"> </w:t>
      </w:r>
      <w:r w:rsidR="005A67E5" w:rsidRPr="004E4ECB">
        <w:rPr>
          <w:rFonts w:hint="eastAsia"/>
          <w:b/>
          <w:color w:val="333333"/>
          <w:sz w:val="21"/>
          <w:szCs w:val="21"/>
        </w:rPr>
        <w:t>一、</w:t>
      </w:r>
      <w:r w:rsidR="001E2B8A" w:rsidRPr="004E4ECB">
        <w:rPr>
          <w:rFonts w:hint="eastAsia"/>
          <w:b/>
          <w:color w:val="333333"/>
          <w:sz w:val="21"/>
          <w:szCs w:val="21"/>
        </w:rPr>
        <w:t>项目概况：</w:t>
      </w:r>
    </w:p>
    <w:p w:rsidR="00BB5AEA" w:rsidRDefault="00BB5AEA" w:rsidP="00BB5AEA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项目名称</w:t>
      </w:r>
      <w:r w:rsidR="00436C88" w:rsidRPr="00BB5AEA"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  <w:r w:rsidR="00436C88" w:rsidRPr="005A67E5">
        <w:rPr>
          <w:rFonts w:ascii="宋体" w:eastAsia="宋体" w:hAnsi="宋体" w:cs="宋体" w:hint="eastAsia"/>
          <w:color w:val="333333"/>
          <w:kern w:val="0"/>
          <w:szCs w:val="21"/>
        </w:rPr>
        <w:t>重庆市渝北区鲁能巴蜀小学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内部审计</w:t>
      </w:r>
    </w:p>
    <w:p w:rsidR="00BB5AEA" w:rsidRPr="00BB5AEA" w:rsidRDefault="00BB5AEA" w:rsidP="00BB5AEA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color w:val="333333"/>
          <w:kern w:val="0"/>
          <w:szCs w:val="21"/>
        </w:rPr>
        <w:t>审计期间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：2</w:t>
      </w:r>
      <w:r>
        <w:rPr>
          <w:rFonts w:ascii="宋体" w:eastAsia="宋体" w:hAnsi="宋体" w:cs="宋体"/>
          <w:color w:val="333333"/>
          <w:kern w:val="0"/>
          <w:szCs w:val="21"/>
        </w:rPr>
        <w:t>019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-</w:t>
      </w:r>
      <w:r>
        <w:rPr>
          <w:rFonts w:ascii="宋体" w:eastAsia="宋体" w:hAnsi="宋体" w:cs="宋体"/>
          <w:color w:val="333333"/>
          <w:kern w:val="0"/>
          <w:szCs w:val="21"/>
        </w:rPr>
        <w:t>2020年</w:t>
      </w:r>
      <w:r w:rsidR="004E4ECB">
        <w:rPr>
          <w:rFonts w:ascii="宋体" w:eastAsia="宋体" w:hAnsi="宋体" w:cs="宋体"/>
          <w:color w:val="333333"/>
          <w:kern w:val="0"/>
          <w:szCs w:val="21"/>
        </w:rPr>
        <w:t>度</w:t>
      </w:r>
    </w:p>
    <w:p w:rsidR="00BB5AEA" w:rsidRPr="00BB5AEA" w:rsidRDefault="00BB5AEA" w:rsidP="00BB5AEA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采购方式：询价</w:t>
      </w:r>
    </w:p>
    <w:p w:rsidR="00BB5AEA" w:rsidRPr="00BB5AEA" w:rsidRDefault="00BB5AEA" w:rsidP="00BB5AEA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预算金额：￥</w:t>
      </w:r>
      <w:r w:rsidR="00930590">
        <w:rPr>
          <w:rFonts w:ascii="宋体" w:eastAsia="宋体" w:hAnsi="宋体" w:cs="宋体"/>
          <w:color w:val="333333"/>
          <w:kern w:val="0"/>
          <w:szCs w:val="21"/>
        </w:rPr>
        <w:t>80000</w:t>
      </w:r>
      <w:r>
        <w:rPr>
          <w:rFonts w:ascii="宋体" w:eastAsia="宋体" w:hAnsi="宋体" w:cs="宋体"/>
          <w:color w:val="333333"/>
          <w:kern w:val="0"/>
          <w:szCs w:val="21"/>
        </w:rPr>
        <w:t>.00</w:t>
      </w: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元</w:t>
      </w:r>
    </w:p>
    <w:p w:rsidR="00BB5AEA" w:rsidRPr="00BB5AEA" w:rsidRDefault="00BB5AEA" w:rsidP="00BB5AEA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最高限价：￥</w:t>
      </w:r>
      <w:r w:rsidR="00930590">
        <w:rPr>
          <w:rFonts w:ascii="宋体" w:eastAsia="宋体" w:hAnsi="宋体" w:cs="宋体"/>
          <w:color w:val="333333"/>
          <w:kern w:val="0"/>
          <w:szCs w:val="21"/>
        </w:rPr>
        <w:t>80000</w:t>
      </w:r>
      <w:r>
        <w:rPr>
          <w:rFonts w:ascii="宋体" w:eastAsia="宋体" w:hAnsi="宋体" w:cs="宋体"/>
          <w:color w:val="333333"/>
          <w:kern w:val="0"/>
          <w:szCs w:val="21"/>
        </w:rPr>
        <w:t>.00</w:t>
      </w: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元</w:t>
      </w:r>
    </w:p>
    <w:p w:rsidR="00BB5AEA" w:rsidRPr="00BB5AEA" w:rsidRDefault="00BB5AEA" w:rsidP="004E4ECB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采购需求：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0"/>
        <w:gridCol w:w="1330"/>
        <w:gridCol w:w="446"/>
        <w:gridCol w:w="446"/>
        <w:gridCol w:w="1164"/>
      </w:tblGrid>
      <w:tr w:rsidR="005A67E5" w:rsidRPr="00BB5AEA" w:rsidTr="00BB5AE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分包内容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最高限价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简要技术要求</w:t>
            </w:r>
          </w:p>
        </w:tc>
      </w:tr>
      <w:tr w:rsidR="005A67E5" w:rsidRPr="00BB5AEA" w:rsidTr="00BB5AE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5A67E5" w:rsidRDefault="005A67E5" w:rsidP="005A67E5">
            <w:pPr>
              <w:widowControl/>
              <w:shd w:val="clear" w:color="auto" w:fill="FFFFFF"/>
              <w:spacing w:after="150"/>
              <w:ind w:right="300" w:firstLineChars="100" w:firstLine="21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1、</w:t>
            </w:r>
            <w:r w:rsidR="00436C88" w:rsidRPr="005A67E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重庆市渝北区鲁能巴蜀小学</w:t>
            </w:r>
            <w:r w:rsidR="00BB5AEA" w:rsidRPr="005A67E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  <w:r w:rsidR="00BB5AEA" w:rsidRPr="005A67E5">
              <w:rPr>
                <w:rFonts w:ascii="宋体" w:eastAsia="宋体" w:hAnsi="宋体" w:cs="宋体"/>
                <w:color w:val="333333"/>
                <w:kern w:val="0"/>
                <w:szCs w:val="21"/>
              </w:rPr>
              <w:t>019-2020年度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规范</w:t>
            </w:r>
            <w:r w:rsidR="00BB5AEA" w:rsidRPr="005A67E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审计</w:t>
            </w:r>
            <w:r w:rsidRPr="005A67E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。</w:t>
            </w:r>
          </w:p>
          <w:p w:rsidR="005A67E5" w:rsidRPr="005A67E5" w:rsidRDefault="00AE4322" w:rsidP="005A67E5">
            <w:pPr>
              <w:widowControl/>
              <w:shd w:val="clear" w:color="auto" w:fill="FFFFFF"/>
              <w:spacing w:after="150"/>
              <w:ind w:right="300" w:firstLineChars="100" w:firstLine="21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2</w:t>
            </w:r>
            <w:r w:rsidR="005A67E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、资产清查专项审计</w:t>
            </w:r>
          </w:p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93059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￥</w:t>
            </w:r>
            <w:r w:rsidR="00930590">
              <w:rPr>
                <w:rFonts w:ascii="宋体" w:eastAsia="宋体" w:hAnsi="宋体" w:cs="宋体"/>
                <w:color w:val="333333"/>
                <w:kern w:val="0"/>
                <w:szCs w:val="21"/>
              </w:rPr>
              <w:t>80000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EA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B5AEA" w:rsidRPr="00BB5AEA" w:rsidRDefault="00BB5AEA" w:rsidP="00BB5AEA">
      <w:pPr>
        <w:widowControl/>
        <w:shd w:val="clear" w:color="auto" w:fill="FFFFFF"/>
        <w:spacing w:after="150"/>
        <w:ind w:left="300" w:right="3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合同履行期限：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一</w:t>
      </w:r>
      <w:r w:rsidRPr="00BB5AEA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</w:p>
    <w:p w:rsidR="005A67E5" w:rsidRDefault="005A67E5" w:rsidP="005A67E5">
      <w:pPr>
        <w:pStyle w:val="4"/>
        <w:shd w:val="clear" w:color="auto" w:fill="FFFFFF"/>
        <w:spacing w:before="0" w:after="0"/>
        <w:ind w:firstLine="420"/>
        <w:rPr>
          <w:color w:val="333333"/>
          <w:kern w:val="0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二、资格要求</w:t>
      </w:r>
    </w:p>
    <w:p w:rsidR="005A67E5" w:rsidRPr="004E4ECB" w:rsidRDefault="005A67E5" w:rsidP="004E4ECB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 w:rsidRPr="004E4ECB">
        <w:rPr>
          <w:rFonts w:hint="eastAsia"/>
          <w:color w:val="333333"/>
          <w:sz w:val="21"/>
          <w:szCs w:val="21"/>
        </w:rPr>
        <w:t>1、满足《中华人民共和国政府采购法》第二十二条规定。</w:t>
      </w:r>
    </w:p>
    <w:p w:rsidR="006B7AAA" w:rsidRDefault="005A67E5" w:rsidP="004E4ECB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 w:rsidRPr="004E4ECB">
        <w:rPr>
          <w:color w:val="333333"/>
          <w:sz w:val="21"/>
          <w:szCs w:val="21"/>
        </w:rPr>
        <w:t>2</w:t>
      </w:r>
      <w:r w:rsidR="009E103E" w:rsidRPr="004E4ECB">
        <w:rPr>
          <w:rFonts w:hint="eastAsia"/>
          <w:color w:val="333333"/>
          <w:sz w:val="21"/>
          <w:szCs w:val="21"/>
        </w:rPr>
        <w:t>、</w:t>
      </w:r>
      <w:r w:rsidR="004E4ECB" w:rsidRPr="004E4ECB">
        <w:rPr>
          <w:rFonts w:hint="eastAsia"/>
          <w:color w:val="333333"/>
          <w:sz w:val="21"/>
          <w:szCs w:val="21"/>
        </w:rPr>
        <w:t>询价响应人</w:t>
      </w:r>
      <w:r w:rsidR="009E103E" w:rsidRPr="004E4ECB">
        <w:rPr>
          <w:rFonts w:hint="eastAsia"/>
          <w:color w:val="333333"/>
          <w:sz w:val="21"/>
          <w:szCs w:val="21"/>
        </w:rPr>
        <w:t>必须是依法成立的会计师事务所，有固定的经营场所，持有经年检合格的工商营业执照和行业执业资格许可证书；</w:t>
      </w:r>
    </w:p>
    <w:p w:rsidR="006B7AAA" w:rsidRPr="004E4ECB" w:rsidRDefault="00D027EF" w:rsidP="006B7AAA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3</w:t>
      </w:r>
      <w:r w:rsidR="005A67E5" w:rsidRPr="004E4ECB">
        <w:rPr>
          <w:rFonts w:hint="eastAsia"/>
          <w:color w:val="333333"/>
          <w:sz w:val="21"/>
          <w:szCs w:val="21"/>
        </w:rPr>
        <w:t>、</w:t>
      </w:r>
      <w:r w:rsidR="004E4ECB" w:rsidRPr="004E4ECB">
        <w:rPr>
          <w:rFonts w:hint="eastAsia"/>
          <w:color w:val="333333"/>
          <w:sz w:val="21"/>
          <w:szCs w:val="21"/>
        </w:rPr>
        <w:t>询价响应人</w:t>
      </w:r>
      <w:r w:rsidR="006B7AAA" w:rsidRPr="004E4ECB">
        <w:rPr>
          <w:rFonts w:hint="eastAsia"/>
          <w:color w:val="333333"/>
          <w:sz w:val="21"/>
          <w:szCs w:val="21"/>
        </w:rPr>
        <w:t>提供营业执照</w:t>
      </w:r>
      <w:r w:rsidR="006B7AAA">
        <w:rPr>
          <w:rFonts w:hint="eastAsia"/>
          <w:color w:val="333333"/>
          <w:sz w:val="21"/>
          <w:szCs w:val="21"/>
        </w:rPr>
        <w:t>或</w:t>
      </w:r>
      <w:bookmarkStart w:id="0" w:name="_GoBack"/>
      <w:bookmarkEnd w:id="0"/>
      <w:r w:rsidR="006B7AAA" w:rsidRPr="004E4ECB">
        <w:rPr>
          <w:rFonts w:hint="eastAsia"/>
          <w:color w:val="333333"/>
          <w:sz w:val="21"/>
          <w:szCs w:val="21"/>
        </w:rPr>
        <w:t>行业执业资格许可证的复印件加盖公章；</w:t>
      </w:r>
    </w:p>
    <w:p w:rsidR="00D02385" w:rsidRPr="004E4ECB" w:rsidRDefault="00D027EF" w:rsidP="006B7AAA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4</w:t>
      </w:r>
      <w:r w:rsidR="009E103E" w:rsidRPr="004E4ECB">
        <w:rPr>
          <w:rFonts w:hint="eastAsia"/>
          <w:color w:val="333333"/>
          <w:sz w:val="21"/>
          <w:szCs w:val="21"/>
        </w:rPr>
        <w:t>、</w:t>
      </w:r>
      <w:r w:rsidR="004E4ECB" w:rsidRPr="004E4ECB">
        <w:rPr>
          <w:rFonts w:hint="eastAsia"/>
          <w:color w:val="333333"/>
          <w:sz w:val="21"/>
          <w:szCs w:val="21"/>
        </w:rPr>
        <w:t>询价响应人</w:t>
      </w:r>
      <w:r w:rsidR="009E103E" w:rsidRPr="004E4ECB">
        <w:rPr>
          <w:rFonts w:hint="eastAsia"/>
          <w:color w:val="333333"/>
          <w:sz w:val="21"/>
          <w:szCs w:val="21"/>
        </w:rPr>
        <w:t>自20</w:t>
      </w:r>
      <w:r w:rsidR="001E2B8A" w:rsidRPr="004E4ECB">
        <w:rPr>
          <w:color w:val="333333"/>
          <w:sz w:val="21"/>
          <w:szCs w:val="21"/>
        </w:rPr>
        <w:t>18</w:t>
      </w:r>
      <w:r w:rsidR="009E103E" w:rsidRPr="004E4ECB">
        <w:rPr>
          <w:rFonts w:hint="eastAsia"/>
          <w:color w:val="333333"/>
          <w:sz w:val="21"/>
          <w:szCs w:val="21"/>
        </w:rPr>
        <w:t>年以来没有因违规执业受到注册会计师协会的行业惩戒；</w:t>
      </w:r>
    </w:p>
    <w:p w:rsidR="00D02385" w:rsidRPr="004E4ECB" w:rsidRDefault="00D027EF" w:rsidP="004E4ECB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5</w:t>
      </w:r>
      <w:r w:rsidR="009E103E" w:rsidRPr="004E4ECB">
        <w:rPr>
          <w:rFonts w:hint="eastAsia"/>
          <w:color w:val="333333"/>
          <w:sz w:val="21"/>
          <w:szCs w:val="21"/>
        </w:rPr>
        <w:t>、</w:t>
      </w:r>
      <w:r w:rsidR="004E4ECB" w:rsidRPr="004E4ECB">
        <w:rPr>
          <w:rFonts w:hint="eastAsia"/>
          <w:color w:val="333333"/>
          <w:sz w:val="21"/>
          <w:szCs w:val="21"/>
        </w:rPr>
        <w:t>询价响应人</w:t>
      </w:r>
      <w:r w:rsidR="009E103E" w:rsidRPr="004E4ECB">
        <w:rPr>
          <w:rFonts w:hint="eastAsia"/>
          <w:color w:val="333333"/>
          <w:sz w:val="21"/>
          <w:szCs w:val="21"/>
        </w:rPr>
        <w:t>近三年内没有重大违法记录</w:t>
      </w:r>
    </w:p>
    <w:p w:rsidR="00481226" w:rsidRDefault="00481226" w:rsidP="00481226">
      <w:pPr>
        <w:pStyle w:val="4"/>
        <w:shd w:val="clear" w:color="auto" w:fill="FFFFFF"/>
        <w:spacing w:before="0" w:after="0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三、响应文件提交</w:t>
      </w:r>
    </w:p>
    <w:p w:rsidR="00481226" w:rsidRDefault="00481226" w:rsidP="00481226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询价响应文件递交开始时间： 2020年3月28日 14:00</w:t>
      </w:r>
    </w:p>
    <w:p w:rsidR="00481226" w:rsidRDefault="00481226" w:rsidP="00481226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询价响应文件递交截止时间： 2020年3月30日 18:00</w:t>
      </w:r>
    </w:p>
    <w:p w:rsidR="00481226" w:rsidRDefault="00481226" w:rsidP="00481226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询价响应文件递交地点：巴蜀小学圣陶阁三楼会议室</w:t>
      </w:r>
    </w:p>
    <w:p w:rsidR="00481226" w:rsidRDefault="00481226" w:rsidP="00481226">
      <w:pPr>
        <w:pStyle w:val="4"/>
        <w:shd w:val="clear" w:color="auto" w:fill="FFFFFF"/>
        <w:spacing w:before="0" w:after="0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四、评审信息</w:t>
      </w:r>
    </w:p>
    <w:p w:rsidR="00481226" w:rsidRDefault="00481226" w:rsidP="00481226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询价开始时间： 2020年3月31日 09:00</w:t>
      </w:r>
    </w:p>
    <w:p w:rsidR="00481226" w:rsidRDefault="00481226" w:rsidP="00481226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询价地点：巴蜀小学圣陶阁三楼会议室</w:t>
      </w:r>
    </w:p>
    <w:p w:rsidR="005A67E5" w:rsidRDefault="00436C88" w:rsidP="005A67E5">
      <w:pPr>
        <w:pStyle w:val="4"/>
        <w:shd w:val="clear" w:color="auto" w:fill="FFFFFF"/>
        <w:spacing w:before="0" w:after="0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五</w:t>
      </w:r>
      <w:r w:rsidR="005A67E5">
        <w:rPr>
          <w:rFonts w:hint="eastAsia"/>
          <w:color w:val="333333"/>
          <w:sz w:val="21"/>
          <w:szCs w:val="21"/>
        </w:rPr>
        <w:t>、公告期限</w:t>
      </w:r>
    </w:p>
    <w:p w:rsidR="005A67E5" w:rsidRDefault="005A67E5" w:rsidP="005A67E5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自本公告发布之日起3个工作日</w:t>
      </w:r>
    </w:p>
    <w:p w:rsidR="00436C88" w:rsidRDefault="00436C88" w:rsidP="00436C88">
      <w:pPr>
        <w:pStyle w:val="4"/>
        <w:shd w:val="clear" w:color="auto" w:fill="FFFFFF"/>
        <w:spacing w:before="0" w:after="0"/>
        <w:ind w:firstLine="420"/>
        <w:rPr>
          <w:color w:val="333333"/>
          <w:kern w:val="0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六、联系方式</w:t>
      </w:r>
    </w:p>
    <w:p w:rsidR="00AE4322" w:rsidRDefault="00436C88" w:rsidP="00436C88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采购人：</w:t>
      </w:r>
      <w:r w:rsidRPr="00436C88">
        <w:rPr>
          <w:rFonts w:hint="eastAsia"/>
          <w:color w:val="333333"/>
          <w:sz w:val="21"/>
          <w:szCs w:val="21"/>
        </w:rPr>
        <w:t>重庆市渝北区鲁能巴蜀小学</w:t>
      </w:r>
    </w:p>
    <w:p w:rsidR="00436C88" w:rsidRDefault="00436C88" w:rsidP="00436C88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采购经办人：向萍</w:t>
      </w:r>
    </w:p>
    <w:p w:rsidR="00436C88" w:rsidRDefault="00436C88" w:rsidP="00436C88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采购人地址：重庆市渝中区巴教村1</w:t>
      </w:r>
      <w:r>
        <w:rPr>
          <w:color w:val="333333"/>
          <w:sz w:val="21"/>
          <w:szCs w:val="21"/>
        </w:rPr>
        <w:t>5号</w:t>
      </w:r>
    </w:p>
    <w:p w:rsidR="00436C88" w:rsidRDefault="00436C88" w:rsidP="00436C88">
      <w:pPr>
        <w:pStyle w:val="a4"/>
        <w:shd w:val="clear" w:color="auto" w:fill="FFFFFF"/>
        <w:spacing w:before="0" w:beforeAutospacing="0" w:after="150" w:afterAutospacing="0"/>
        <w:ind w:left="300" w:right="3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联系方式：02363866651</w:t>
      </w:r>
    </w:p>
    <w:p w:rsidR="00AE4322" w:rsidRDefault="00AE4322" w:rsidP="00AE4322">
      <w:pPr>
        <w:pStyle w:val="a4"/>
        <w:shd w:val="clear" w:color="auto" w:fill="FFFFFF"/>
        <w:spacing w:before="0" w:beforeAutospacing="0" w:after="150" w:afterAutospacing="0"/>
        <w:ind w:left="300" w:right="300" w:firstLine="420"/>
        <w:jc w:val="right"/>
        <w:rPr>
          <w:color w:val="333333"/>
          <w:sz w:val="21"/>
          <w:szCs w:val="21"/>
        </w:rPr>
      </w:pPr>
      <w:r w:rsidRPr="00436C88">
        <w:rPr>
          <w:rFonts w:hint="eastAsia"/>
          <w:color w:val="333333"/>
          <w:sz w:val="21"/>
          <w:szCs w:val="21"/>
        </w:rPr>
        <w:t>重庆市渝北区鲁能巴蜀小学</w:t>
      </w:r>
    </w:p>
    <w:p w:rsidR="00D02385" w:rsidRPr="00436C88" w:rsidRDefault="009E103E" w:rsidP="00AE4322">
      <w:pPr>
        <w:pStyle w:val="a4"/>
        <w:shd w:val="clear" w:color="auto" w:fill="FFFFFF"/>
        <w:spacing w:before="0" w:beforeAutospacing="0" w:after="150" w:afterAutospacing="0"/>
        <w:ind w:left="300" w:right="300" w:firstLine="420"/>
        <w:jc w:val="right"/>
        <w:rPr>
          <w:color w:val="333333"/>
          <w:sz w:val="21"/>
          <w:szCs w:val="21"/>
        </w:rPr>
      </w:pPr>
      <w:r w:rsidRPr="00436C88">
        <w:rPr>
          <w:rFonts w:hint="eastAsia"/>
          <w:color w:val="333333"/>
          <w:sz w:val="21"/>
          <w:szCs w:val="21"/>
        </w:rPr>
        <w:t>20</w:t>
      </w:r>
      <w:r w:rsidR="00436C88" w:rsidRPr="00436C88">
        <w:rPr>
          <w:color w:val="333333"/>
          <w:sz w:val="21"/>
          <w:szCs w:val="21"/>
        </w:rPr>
        <w:t>21</w:t>
      </w:r>
      <w:r w:rsidRPr="00436C88">
        <w:rPr>
          <w:rFonts w:hint="eastAsia"/>
          <w:color w:val="333333"/>
          <w:sz w:val="21"/>
          <w:szCs w:val="21"/>
        </w:rPr>
        <w:t>年</w:t>
      </w:r>
      <w:r w:rsidR="00481226">
        <w:rPr>
          <w:color w:val="333333"/>
          <w:sz w:val="21"/>
          <w:szCs w:val="21"/>
        </w:rPr>
        <w:t>3</w:t>
      </w:r>
      <w:r w:rsidRPr="00436C88">
        <w:rPr>
          <w:rFonts w:hint="eastAsia"/>
          <w:color w:val="333333"/>
          <w:sz w:val="21"/>
          <w:szCs w:val="21"/>
        </w:rPr>
        <w:t>月</w:t>
      </w:r>
      <w:r w:rsidR="00481226">
        <w:rPr>
          <w:color w:val="333333"/>
          <w:sz w:val="21"/>
          <w:szCs w:val="21"/>
        </w:rPr>
        <w:t>27</w:t>
      </w:r>
      <w:r w:rsidRPr="00436C88">
        <w:rPr>
          <w:rFonts w:hint="eastAsia"/>
          <w:color w:val="333333"/>
          <w:sz w:val="21"/>
          <w:szCs w:val="21"/>
        </w:rPr>
        <w:t>日</w:t>
      </w:r>
    </w:p>
    <w:p w:rsidR="00D02385" w:rsidRDefault="00D02385" w:rsidP="00AE4322">
      <w:pPr>
        <w:jc w:val="right"/>
      </w:pPr>
    </w:p>
    <w:p w:rsidR="00D02385" w:rsidRPr="00436C88" w:rsidRDefault="00D02385"/>
    <w:sectPr w:rsidR="00D02385" w:rsidRPr="00436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09" w:rsidRDefault="00D20809" w:rsidP="00930590">
      <w:r>
        <w:separator/>
      </w:r>
    </w:p>
  </w:endnote>
  <w:endnote w:type="continuationSeparator" w:id="0">
    <w:p w:rsidR="00D20809" w:rsidRDefault="00D20809" w:rsidP="0093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09" w:rsidRDefault="00D20809" w:rsidP="00930590">
      <w:r>
        <w:separator/>
      </w:r>
    </w:p>
  </w:footnote>
  <w:footnote w:type="continuationSeparator" w:id="0">
    <w:p w:rsidR="00D20809" w:rsidRDefault="00D20809" w:rsidP="00930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C438F"/>
    <w:multiLevelType w:val="hybridMultilevel"/>
    <w:tmpl w:val="E222B072"/>
    <w:lvl w:ilvl="0" w:tplc="B4E8C9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C44BA3"/>
    <w:multiLevelType w:val="hybridMultilevel"/>
    <w:tmpl w:val="67662F96"/>
    <w:lvl w:ilvl="0" w:tplc="30385C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4D51DB"/>
    <w:multiLevelType w:val="hybridMultilevel"/>
    <w:tmpl w:val="B1EC1C6E"/>
    <w:lvl w:ilvl="0" w:tplc="2988D096">
      <w:start w:val="1"/>
      <w:numFmt w:val="decimal"/>
      <w:lvlText w:val="%1、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80"/>
    <w:rsid w:val="000517D7"/>
    <w:rsid w:val="001B1180"/>
    <w:rsid w:val="001E14E9"/>
    <w:rsid w:val="001E2B8A"/>
    <w:rsid w:val="00222301"/>
    <w:rsid w:val="00436C88"/>
    <w:rsid w:val="00481226"/>
    <w:rsid w:val="004E4ECB"/>
    <w:rsid w:val="005A67E5"/>
    <w:rsid w:val="005B41F0"/>
    <w:rsid w:val="006B7AAA"/>
    <w:rsid w:val="007344C5"/>
    <w:rsid w:val="007F69C4"/>
    <w:rsid w:val="00804567"/>
    <w:rsid w:val="00813756"/>
    <w:rsid w:val="00930590"/>
    <w:rsid w:val="009E103E"/>
    <w:rsid w:val="00AE4322"/>
    <w:rsid w:val="00BB5AEA"/>
    <w:rsid w:val="00D02385"/>
    <w:rsid w:val="00D027EF"/>
    <w:rsid w:val="00D20809"/>
    <w:rsid w:val="00E37421"/>
    <w:rsid w:val="00E441B6"/>
    <w:rsid w:val="00F811A4"/>
    <w:rsid w:val="19D83160"/>
    <w:rsid w:val="20B873AF"/>
    <w:rsid w:val="2F253604"/>
    <w:rsid w:val="4B276E1D"/>
    <w:rsid w:val="4DE9696E"/>
    <w:rsid w:val="52EE0C6D"/>
    <w:rsid w:val="79D5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E13C24-F5D3-4824-9761-A814B5C9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E5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BB5AE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A67E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B5AEA"/>
    <w:rPr>
      <w:rFonts w:ascii="宋体" w:eastAsia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semiHidden/>
    <w:rsid w:val="005A67E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6">
    <w:name w:val="List Paragraph"/>
    <w:basedOn w:val="a"/>
    <w:uiPriority w:val="99"/>
    <w:rsid w:val="005A67E5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930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30590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30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305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75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935">
          <w:marLeft w:val="300"/>
          <w:marRight w:val="0"/>
          <w:marTop w:val="0"/>
          <w:marBottom w:val="0"/>
          <w:divBdr>
            <w:top w:val="single" w:sz="6" w:space="0" w:color="F2DEDE"/>
            <w:left w:val="single" w:sz="6" w:space="0" w:color="F2DEDE"/>
            <w:bottom w:val="single" w:sz="6" w:space="0" w:color="F2DEDE"/>
            <w:right w:val="single" w:sz="6" w:space="0" w:color="F2DEDE"/>
          </w:divBdr>
        </w:div>
      </w:divsChild>
    </w:div>
    <w:div w:id="1461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ASUS</cp:lastModifiedBy>
  <cp:revision>11</cp:revision>
  <cp:lastPrinted>2019-01-16T03:02:00Z</cp:lastPrinted>
  <dcterms:created xsi:type="dcterms:W3CDTF">2019-01-16T03:01:00Z</dcterms:created>
  <dcterms:modified xsi:type="dcterms:W3CDTF">2021-04-06T06:49:00Z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