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D0A14" w14:textId="77777777" w:rsidR="00C7400D" w:rsidRDefault="00C31C2F" w:rsidP="00C31C2F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</w:pPr>
      <w:r w:rsidRPr="00C31C2F">
        <w:rPr>
          <w:rFonts w:ascii="华文中宋" w:eastAsia="华文中宋" w:hAnsi="华文中宋"/>
          <w:sz w:val="28"/>
          <w:szCs w:val="28"/>
        </w:rPr>
        <w:t>重庆市</w:t>
      </w:r>
      <w:proofErr w:type="gramStart"/>
      <w:r w:rsidR="00C7400D">
        <w:rPr>
          <w:rFonts w:ascii="华文中宋" w:eastAsia="华文中宋" w:hAnsi="华文中宋" w:hint="eastAsia"/>
          <w:sz w:val="28"/>
          <w:szCs w:val="28"/>
        </w:rPr>
        <w:t>两江新区</w:t>
      </w:r>
      <w:proofErr w:type="gramEnd"/>
      <w:r w:rsidR="00C7400D">
        <w:rPr>
          <w:rFonts w:ascii="华文中宋" w:eastAsia="华文中宋" w:hAnsi="华文中宋" w:hint="eastAsia"/>
          <w:sz w:val="28"/>
          <w:szCs w:val="28"/>
        </w:rPr>
        <w:t>鲁能</w:t>
      </w:r>
      <w:r w:rsidRPr="00C31C2F">
        <w:rPr>
          <w:rFonts w:ascii="华文中宋" w:eastAsia="华文中宋" w:hAnsi="华文中宋"/>
          <w:sz w:val="28"/>
          <w:szCs w:val="28"/>
        </w:rPr>
        <w:t>巴蜀小学校潜能开发课程校外课程引进比选</w:t>
      </w:r>
    </w:p>
    <w:p w14:paraId="6C74AFBC" w14:textId="41DFB5C4" w:rsidR="00C31C2F" w:rsidRPr="00C31C2F" w:rsidRDefault="00C31C2F" w:rsidP="00C31C2F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</w:pPr>
      <w:r w:rsidRPr="00C31C2F">
        <w:rPr>
          <w:rFonts w:ascii="华文中宋" w:eastAsia="华文中宋" w:hAnsi="华文中宋"/>
          <w:sz w:val="28"/>
          <w:szCs w:val="28"/>
        </w:rPr>
        <w:t>补遗公告</w:t>
      </w:r>
    </w:p>
    <w:p w14:paraId="475AC094" w14:textId="77777777" w:rsidR="00C31C2F" w:rsidRDefault="00C31C2F" w:rsidP="00C31C2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703D07F9" w14:textId="3EED193A" w:rsidR="00C31C2F" w:rsidRPr="00C31C2F" w:rsidRDefault="00C31C2F" w:rsidP="00C31C2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各潜在比选申请</w:t>
      </w:r>
      <w:r>
        <w:rPr>
          <w:rFonts w:ascii="宋体" w:eastAsia="宋体" w:hAnsi="宋体" w:hint="eastAsia"/>
          <w:sz w:val="24"/>
          <w:szCs w:val="24"/>
        </w:rPr>
        <w:t>机构与负责</w:t>
      </w:r>
      <w:r w:rsidRPr="00C31C2F">
        <w:rPr>
          <w:rFonts w:ascii="宋体" w:eastAsia="宋体" w:hAnsi="宋体" w:hint="eastAsia"/>
          <w:sz w:val="24"/>
          <w:szCs w:val="24"/>
        </w:rPr>
        <w:t>人：</w:t>
      </w:r>
    </w:p>
    <w:p w14:paraId="489AF0EE" w14:textId="7ADB065E" w:rsidR="00D12E45" w:rsidRDefault="00C31C2F" w:rsidP="0099375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现将重庆市</w:t>
      </w:r>
      <w:r w:rsidR="00BF5A02">
        <w:rPr>
          <w:rFonts w:ascii="宋体" w:eastAsia="宋体" w:hAnsi="宋体" w:hint="eastAsia"/>
          <w:sz w:val="24"/>
          <w:szCs w:val="24"/>
        </w:rPr>
        <w:t>两江新区鲁能</w:t>
      </w:r>
      <w:bookmarkStart w:id="0" w:name="_GoBack"/>
      <w:bookmarkEnd w:id="0"/>
      <w:r w:rsidRPr="00C31C2F">
        <w:rPr>
          <w:rFonts w:ascii="宋体" w:eastAsia="宋体" w:hAnsi="宋体" w:hint="eastAsia"/>
          <w:sz w:val="24"/>
          <w:szCs w:val="24"/>
        </w:rPr>
        <w:t>巴蜀小学校潜能开发课程校外课程引进比选（以下简称“本项目”）的补遗内容公告如下：</w:t>
      </w:r>
    </w:p>
    <w:p w14:paraId="607B9018" w14:textId="70CA9EB4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一、现场比选时间调整</w:t>
      </w:r>
    </w:p>
    <w:p w14:paraId="4F554BD7" w14:textId="4CB05ECA" w:rsidR="00C31C2F" w:rsidRPr="00C31C2F" w:rsidRDefault="00C31C2F" w:rsidP="0099375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本项目现场比选时间由原定的</w:t>
      </w:r>
      <w:r w:rsidRPr="00C31C2F">
        <w:rPr>
          <w:rFonts w:ascii="宋体" w:eastAsia="宋体" w:hAnsi="宋体"/>
          <w:sz w:val="24"/>
          <w:szCs w:val="24"/>
        </w:rPr>
        <w:t>2026年8月24日上午9:00延期至2026年</w:t>
      </w:r>
      <w:r w:rsidR="00D12E45">
        <w:rPr>
          <w:rFonts w:ascii="宋体" w:eastAsia="宋体" w:hAnsi="宋体"/>
          <w:sz w:val="24"/>
          <w:szCs w:val="24"/>
        </w:rPr>
        <w:t>9</w:t>
      </w:r>
      <w:r w:rsidRPr="00C31C2F">
        <w:rPr>
          <w:rFonts w:ascii="宋体" w:eastAsia="宋体" w:hAnsi="宋体"/>
          <w:sz w:val="24"/>
          <w:szCs w:val="24"/>
        </w:rPr>
        <w:t>月</w:t>
      </w:r>
      <w:r w:rsidR="00D12E45">
        <w:rPr>
          <w:rFonts w:ascii="宋体" w:eastAsia="宋体" w:hAnsi="宋体"/>
          <w:sz w:val="24"/>
          <w:szCs w:val="24"/>
        </w:rPr>
        <w:t>5</w:t>
      </w:r>
      <w:r w:rsidRPr="00C31C2F">
        <w:rPr>
          <w:rFonts w:ascii="宋体" w:eastAsia="宋体" w:hAnsi="宋体"/>
          <w:sz w:val="24"/>
          <w:szCs w:val="24"/>
        </w:rPr>
        <w:t>日</w:t>
      </w:r>
      <w:r w:rsidR="00D12E45">
        <w:rPr>
          <w:rFonts w:ascii="宋体" w:eastAsia="宋体" w:hAnsi="宋体" w:hint="eastAsia"/>
          <w:sz w:val="24"/>
          <w:szCs w:val="24"/>
        </w:rPr>
        <w:t>上午</w:t>
      </w:r>
      <w:r w:rsidR="00D12E45">
        <w:rPr>
          <w:rFonts w:ascii="宋体" w:eastAsia="宋体" w:hAnsi="宋体"/>
          <w:sz w:val="24"/>
          <w:szCs w:val="24"/>
        </w:rPr>
        <w:t>9</w:t>
      </w:r>
      <w:r w:rsidRPr="00C31C2F">
        <w:rPr>
          <w:rFonts w:ascii="宋体" w:eastAsia="宋体" w:hAnsi="宋体"/>
          <w:sz w:val="24"/>
          <w:szCs w:val="24"/>
        </w:rPr>
        <w:t>:00。</w:t>
      </w:r>
    </w:p>
    <w:p w14:paraId="1F0662EB" w14:textId="7D61367E" w:rsidR="00C31C2F" w:rsidRPr="00C31C2F" w:rsidRDefault="002273C8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 w:rsidR="00C31C2F" w:rsidRPr="00C31C2F">
        <w:rPr>
          <w:rFonts w:ascii="宋体" w:eastAsia="宋体" w:hAnsi="宋体"/>
          <w:sz w:val="24"/>
          <w:szCs w:val="24"/>
        </w:rPr>
        <w:t>、其他事项</w:t>
      </w:r>
    </w:p>
    <w:p w14:paraId="530D8CCA" w14:textId="2023ED34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1.原比选公告中其他内容不变。</w:t>
      </w:r>
    </w:p>
    <w:p w14:paraId="49DEFCCC" w14:textId="1A112E24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2.已提交的报名材料继续有效，无需重复提交。</w:t>
      </w:r>
    </w:p>
    <w:p w14:paraId="437520D2" w14:textId="2D93CC4B" w:rsidR="0099375B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3.</w:t>
      </w:r>
      <w:r w:rsidR="0099375B">
        <w:rPr>
          <w:rFonts w:ascii="宋体" w:eastAsia="宋体" w:hAnsi="宋体" w:hint="eastAsia"/>
          <w:sz w:val="24"/>
          <w:szCs w:val="24"/>
        </w:rPr>
        <w:t>现场比选</w:t>
      </w:r>
      <w:r w:rsidR="002273C8">
        <w:rPr>
          <w:rFonts w:ascii="宋体" w:eastAsia="宋体" w:hAnsi="宋体" w:hint="eastAsia"/>
          <w:sz w:val="24"/>
          <w:szCs w:val="24"/>
        </w:rPr>
        <w:t>具体事宜后续电话通知</w:t>
      </w:r>
      <w:r w:rsidR="0099375B">
        <w:rPr>
          <w:rFonts w:ascii="宋体" w:eastAsia="宋体" w:hAnsi="宋体" w:hint="eastAsia"/>
          <w:sz w:val="24"/>
          <w:szCs w:val="24"/>
        </w:rPr>
        <w:t>。</w:t>
      </w:r>
    </w:p>
    <w:p w14:paraId="0DAE9156" w14:textId="77777777" w:rsidR="00C31C2F" w:rsidRPr="0099375B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7D0A3FF8" w14:textId="77777777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特此公告。</w:t>
      </w:r>
    </w:p>
    <w:p w14:paraId="0D4501FC" w14:textId="77777777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2B69E1D0" w14:textId="1402B1AA" w:rsidR="00C31C2F" w:rsidRPr="00C31C2F" w:rsidRDefault="00C31C2F" w:rsidP="00C31C2F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重庆市</w:t>
      </w:r>
      <w:r w:rsidR="00C7400D">
        <w:rPr>
          <w:rFonts w:ascii="宋体" w:eastAsia="宋体" w:hAnsi="宋体" w:hint="eastAsia"/>
          <w:sz w:val="24"/>
          <w:szCs w:val="24"/>
        </w:rPr>
        <w:t>两江新区鲁能</w:t>
      </w:r>
      <w:r w:rsidRPr="00C31C2F">
        <w:rPr>
          <w:rFonts w:ascii="宋体" w:eastAsia="宋体" w:hAnsi="宋体" w:hint="eastAsia"/>
          <w:sz w:val="24"/>
          <w:szCs w:val="24"/>
        </w:rPr>
        <w:t>巴蜀小学校</w:t>
      </w:r>
      <w:r w:rsidRPr="00C31C2F">
        <w:rPr>
          <w:rFonts w:ascii="宋体" w:eastAsia="宋体" w:hAnsi="宋体"/>
          <w:sz w:val="24"/>
          <w:szCs w:val="24"/>
        </w:rPr>
        <w:t xml:space="preserve">  </w:t>
      </w:r>
    </w:p>
    <w:p w14:paraId="2798071C" w14:textId="406767D0" w:rsidR="00550116" w:rsidRPr="00C31C2F" w:rsidRDefault="00C31C2F" w:rsidP="00C31C2F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2026年8月2</w:t>
      </w:r>
      <w:r w:rsidR="00D12E45">
        <w:rPr>
          <w:rFonts w:ascii="宋体" w:eastAsia="宋体" w:hAnsi="宋体"/>
          <w:sz w:val="24"/>
          <w:szCs w:val="24"/>
        </w:rPr>
        <w:t>3</w:t>
      </w:r>
      <w:r w:rsidRPr="00C31C2F">
        <w:rPr>
          <w:rFonts w:ascii="宋体" w:eastAsia="宋体" w:hAnsi="宋体"/>
          <w:sz w:val="24"/>
          <w:szCs w:val="24"/>
        </w:rPr>
        <w:t>日</w:t>
      </w:r>
    </w:p>
    <w:sectPr w:rsidR="00550116" w:rsidRPr="00C31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5A318" w14:textId="77777777" w:rsidR="00094C42" w:rsidRDefault="00094C42" w:rsidP="00C31C2F">
      <w:r>
        <w:separator/>
      </w:r>
    </w:p>
  </w:endnote>
  <w:endnote w:type="continuationSeparator" w:id="0">
    <w:p w14:paraId="4E56D33C" w14:textId="77777777" w:rsidR="00094C42" w:rsidRDefault="00094C42" w:rsidP="00C3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893C0" w14:textId="77777777" w:rsidR="00094C42" w:rsidRDefault="00094C42" w:rsidP="00C31C2F">
      <w:r>
        <w:separator/>
      </w:r>
    </w:p>
  </w:footnote>
  <w:footnote w:type="continuationSeparator" w:id="0">
    <w:p w14:paraId="268455DE" w14:textId="77777777" w:rsidR="00094C42" w:rsidRDefault="00094C42" w:rsidP="00C31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16"/>
    <w:rsid w:val="00016707"/>
    <w:rsid w:val="00094C42"/>
    <w:rsid w:val="002273C8"/>
    <w:rsid w:val="00550116"/>
    <w:rsid w:val="005C4E8F"/>
    <w:rsid w:val="007144F3"/>
    <w:rsid w:val="0099375B"/>
    <w:rsid w:val="009B5218"/>
    <w:rsid w:val="00AB7438"/>
    <w:rsid w:val="00BE0748"/>
    <w:rsid w:val="00BF5A02"/>
    <w:rsid w:val="00C31C2F"/>
    <w:rsid w:val="00C7400D"/>
    <w:rsid w:val="00D12E45"/>
    <w:rsid w:val="00D30A76"/>
    <w:rsid w:val="00F9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B3BB2"/>
  <w15:chartTrackingRefBased/>
  <w15:docId w15:val="{9F86C645-76EE-4CF2-AB0E-E20C65E7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1C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1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1C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2026-08-24T05:09:00Z</dcterms:created>
  <dcterms:modified xsi:type="dcterms:W3CDTF">2026-08-24T05:11:00Z</dcterms:modified>
</cp:coreProperties>
</file>