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00" w:type="pct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</w:tcPr>
          <w:p>
            <w:pPr>
              <w:jc w:val="center"/>
            </w:pPr>
            <w:bookmarkStart w:id="0" w:name="_GoBack"/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巴蜀小学消防维修改造项目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采购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结果公告</w:t>
            </w:r>
            <w:bookmarkEnd w:id="0"/>
            <w:r>
              <w:rPr>
                <w:rFonts w:hint="eastAsia" w:ascii="黑体" w:hAnsi="黑体" w:eastAsia="黑体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</w:tcPr>
          <w:tbl>
            <w:tblPr>
              <w:tblStyle w:val="2"/>
              <w:tblW w:w="5000" w:type="pct"/>
              <w:jc w:val="center"/>
              <w:tblCellSpacing w:w="0" w:type="dxa"/>
              <w:tblLayout w:type="autofit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8140"/>
            </w:tblGrid>
            <w:tr>
              <w:tblPrEx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/>
              </w:tc>
            </w:tr>
          </w:tbl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r>
              <w:pict>
                <v:rect id="_x0000_i1025" o:spt="1" style="height:0.75pt;width:288pt;" fillcolor="#A0A0A0" filled="t" stroked="f" coordsize="21600,21600" o:hr="t" o:hrstd="t" o:hrpct="980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>
      <w:pPr>
        <w:rPr>
          <w:vanish/>
        </w:rPr>
      </w:pPr>
    </w:p>
    <w:tbl>
      <w:tblPr>
        <w:tblStyle w:val="2"/>
        <w:tblW w:w="8505" w:type="dxa"/>
        <w:jc w:val="center"/>
        <w:tblBorders>
          <w:top w:val="outset" w:color="F0F0F0" w:sz="6" w:space="0"/>
          <w:left w:val="outset" w:color="F0F0F0" w:sz="6" w:space="0"/>
          <w:bottom w:val="outset" w:color="F0F0F0" w:sz="6" w:space="0"/>
          <w:right w:val="outset" w:color="F0F0F0" w:sz="6" w:space="0"/>
          <w:insideH w:val="none" w:color="auto" w:sz="0" w:space="0"/>
          <w:insideV w:val="none" w:color="auto" w:sz="0" w:space="0"/>
        </w:tblBorders>
        <w:tblLayout w:type="autofit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3057"/>
        <w:gridCol w:w="5448"/>
      </w:tblGrid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项目名称：</w:t>
            </w:r>
          </w:p>
        </w:tc>
        <w:tc>
          <w:tcPr>
            <w:tcW w:w="3202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消防维修改造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采购编号：</w:t>
            </w:r>
          </w:p>
        </w:tc>
        <w:tc>
          <w:tcPr>
            <w:tcW w:w="3202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评审日期：</w:t>
            </w:r>
          </w:p>
        </w:tc>
        <w:tc>
          <w:tcPr>
            <w:tcW w:w="3202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20</w:t>
            </w:r>
            <w:r>
              <w:rPr>
                <w:rFonts w:hint="eastAsia"/>
                <w:lang w:val="en-US" w:eastAsia="zh-CN"/>
              </w:rPr>
              <w:t>24</w:t>
            </w:r>
            <w:r>
              <w:t>年</w:t>
            </w:r>
            <w:r>
              <w:rPr>
                <w:rFonts w:hint="eastAsia"/>
                <w:lang w:val="en-US" w:eastAsia="zh-CN"/>
              </w:rPr>
              <w:t>2</w:t>
            </w:r>
            <w:r>
              <w:t>月</w:t>
            </w:r>
            <w:r>
              <w:rPr>
                <w:rFonts w:hint="eastAsia"/>
                <w:lang w:val="en-US" w:eastAsia="zh-CN"/>
              </w:rPr>
              <w:t>2</w:t>
            </w:r>
            <w:r>
              <w:t>日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公告日期：</w:t>
            </w:r>
          </w:p>
        </w:tc>
        <w:tc>
          <w:tcPr>
            <w:tcW w:w="3202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20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4</w:t>
            </w:r>
            <w:r>
              <w:t>年</w:t>
            </w:r>
            <w:r>
              <w:rPr>
                <w:rFonts w:hint="eastAsia"/>
                <w:lang w:val="en-US" w:eastAsia="zh-CN"/>
              </w:rPr>
              <w:t>2</w:t>
            </w:r>
            <w:r>
              <w:t>月</w:t>
            </w:r>
            <w:r>
              <w:rPr>
                <w:rFonts w:hint="eastAsia"/>
                <w:lang w:val="en-US" w:eastAsia="zh-CN"/>
              </w:rPr>
              <w:t>2</w:t>
            </w:r>
            <w:r>
              <w:t>日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采购方式：</w:t>
            </w:r>
          </w:p>
        </w:tc>
        <w:tc>
          <w:tcPr>
            <w:tcW w:w="3202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rPr>
                <w:rFonts w:hint="eastAsia"/>
              </w:rPr>
              <w:t>询价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采购人名称：</w:t>
            </w:r>
          </w:p>
        </w:tc>
        <w:tc>
          <w:tcPr>
            <w:tcW w:w="3202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t>重庆</w:t>
            </w:r>
            <w:r>
              <w:rPr>
                <w:rFonts w:hint="eastAsia"/>
              </w:rPr>
              <w:t>市巴蜀小学</w:t>
            </w:r>
            <w:r>
              <w:rPr>
                <w:rFonts w:hint="eastAsia"/>
                <w:lang w:val="en-US" w:eastAsia="zh-CN"/>
              </w:rPr>
              <w:t>校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采购人地址：</w:t>
            </w:r>
          </w:p>
        </w:tc>
        <w:tc>
          <w:tcPr>
            <w:tcW w:w="3202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重庆市巴蜀小学校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联系电话：</w:t>
            </w:r>
          </w:p>
        </w:tc>
        <w:tc>
          <w:tcPr>
            <w:tcW w:w="3202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（023）</w:t>
            </w:r>
            <w:r>
              <w:rPr>
                <w:rFonts w:hint="eastAsia"/>
              </w:rPr>
              <w:t>63522229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评标</w:t>
            </w:r>
            <w:r>
              <w:rPr>
                <w:rFonts w:hint="eastAsia"/>
              </w:rPr>
              <w:t>小组</w:t>
            </w:r>
            <w:r>
              <w:t>成员名单：</w:t>
            </w:r>
          </w:p>
        </w:tc>
        <w:tc>
          <w:tcPr>
            <w:tcW w:w="3202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郭娅娟，</w:t>
            </w:r>
            <w:r>
              <w:rPr>
                <w:rFonts w:hint="eastAsia"/>
              </w:rPr>
              <w:t>罗军，令狐林，何然，</w:t>
            </w:r>
            <w:r>
              <w:rPr>
                <w:rFonts w:hint="eastAsia"/>
                <w:lang w:val="en-US" w:eastAsia="zh-CN"/>
              </w:rPr>
              <w:t>张洪森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tbl>
            <w:tblPr>
              <w:tblStyle w:val="2"/>
              <w:tblW w:w="8325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4"/>
              <w:gridCol w:w="1057"/>
              <w:gridCol w:w="1024"/>
              <w:gridCol w:w="2982"/>
              <w:gridCol w:w="1513"/>
              <w:gridCol w:w="87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AAAAAA" w:sz="8" w:space="0"/>
                    <w:left w:val="outset" w:color="AAAAAA" w:sz="8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t>包号</w:t>
                  </w:r>
                </w:p>
              </w:tc>
              <w:tc>
                <w:tcPr>
                  <w:tcW w:w="635" w:type="pct"/>
                  <w:tcBorders>
                    <w:top w:val="outset" w:color="AAAAAA" w:sz="8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t>分</w:t>
                  </w:r>
                  <w:r>
                    <w:cr/>
                  </w:r>
                  <w:r>
                    <w:t>名称</w:t>
                  </w:r>
                </w:p>
              </w:tc>
              <w:tc>
                <w:tcPr>
                  <w:tcW w:w="615" w:type="pct"/>
                  <w:tcBorders>
                    <w:top w:val="outset" w:color="AAAAAA" w:sz="8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t>中标金额(元)</w:t>
                  </w:r>
                </w:p>
              </w:tc>
              <w:tc>
                <w:tcPr>
                  <w:tcW w:w="1791" w:type="pct"/>
                  <w:tcBorders>
                    <w:top w:val="outset" w:color="AAAAAA" w:sz="8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t>中标供应商</w:t>
                  </w:r>
                </w:p>
              </w:tc>
              <w:tc>
                <w:tcPr>
                  <w:tcW w:w="909" w:type="pct"/>
                  <w:tcBorders>
                    <w:top w:val="outset" w:color="AAAAAA" w:sz="8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t>主</w:t>
                  </w:r>
                  <w:r>
                    <w:cr/>
                  </w:r>
                  <w:r>
                    <w:t>产品规格型号</w:t>
                  </w:r>
                </w:p>
              </w:tc>
              <w:tc>
                <w:tcPr>
                  <w:tcW w:w="0" w:type="auto"/>
                  <w:tcBorders>
                    <w:top w:val="outset" w:color="AAAAAA" w:sz="8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F0F0F0" w:sz="6" w:space="0"/>
                    <w:left w:val="outset" w:color="AAAAAA" w:sz="8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t>1</w:t>
                  </w:r>
                </w:p>
              </w:tc>
              <w:tc>
                <w:tcPr>
                  <w:tcW w:w="635" w:type="pct"/>
                  <w:tcBorders>
                    <w:top w:val="outset" w:color="F0F0F0" w:sz="6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消防维修改造</w:t>
                  </w:r>
                </w:p>
              </w:tc>
              <w:tc>
                <w:tcPr>
                  <w:tcW w:w="615" w:type="pct"/>
                  <w:tcBorders>
                    <w:top w:val="outset" w:color="F0F0F0" w:sz="6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 w:cs="Arial"/>
                      <w:kern w:val="0"/>
                      <w:sz w:val="24"/>
                      <w:lang w:val="en-US" w:eastAsia="zh-CN"/>
                    </w:rPr>
                    <w:t>426065</w:t>
                  </w:r>
                </w:p>
              </w:tc>
              <w:tc>
                <w:tcPr>
                  <w:tcW w:w="1791" w:type="pct"/>
                  <w:tcBorders>
                    <w:top w:val="outset" w:color="F0F0F0" w:sz="6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lang w:val="en-US" w:eastAsia="zh-CN"/>
                    </w:rPr>
                    <w:t>重庆秋枫工程技术服务有限公司</w:t>
                  </w:r>
                </w:p>
              </w:tc>
              <w:tc>
                <w:tcPr>
                  <w:tcW w:w="909" w:type="pct"/>
                  <w:tcBorders>
                    <w:top w:val="outset" w:color="F0F0F0" w:sz="6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批</w:t>
                  </w:r>
                </w:p>
              </w:tc>
              <w:tc>
                <w:tcPr>
                  <w:tcW w:w="0" w:type="auto"/>
                  <w:tcBorders>
                    <w:top w:val="outset" w:color="F0F0F0" w:sz="6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/>
              </w:tc>
            </w:tr>
          </w:tbl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yNGRmOGNlZmE0ZmY5NTI3N2QzZjc1MTY3N2RiZjUifQ=="/>
  </w:docVars>
  <w:rsids>
    <w:rsidRoot w:val="00ED5034"/>
    <w:rsid w:val="00074B64"/>
    <w:rsid w:val="00174246"/>
    <w:rsid w:val="00280906"/>
    <w:rsid w:val="002A6917"/>
    <w:rsid w:val="00346A25"/>
    <w:rsid w:val="0035606C"/>
    <w:rsid w:val="004A2C25"/>
    <w:rsid w:val="005239F4"/>
    <w:rsid w:val="0057454E"/>
    <w:rsid w:val="00637EE9"/>
    <w:rsid w:val="00831BD0"/>
    <w:rsid w:val="00B01E2D"/>
    <w:rsid w:val="00B827B1"/>
    <w:rsid w:val="00B92309"/>
    <w:rsid w:val="00BD063C"/>
    <w:rsid w:val="00C72A32"/>
    <w:rsid w:val="00E93ACC"/>
    <w:rsid w:val="00ED5034"/>
    <w:rsid w:val="00EE4A80"/>
    <w:rsid w:val="13191A65"/>
    <w:rsid w:val="1732509D"/>
    <w:rsid w:val="245B0A83"/>
    <w:rsid w:val="2A7740BB"/>
    <w:rsid w:val="3F0C312F"/>
    <w:rsid w:val="414548A4"/>
    <w:rsid w:val="4A8A7B8D"/>
    <w:rsid w:val="4ABC3BAC"/>
    <w:rsid w:val="577661B0"/>
    <w:rsid w:val="5A093085"/>
    <w:rsid w:val="64BE6408"/>
    <w:rsid w:val="69D84267"/>
    <w:rsid w:val="790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245</Characters>
  <Lines>2</Lines>
  <Paragraphs>1</Paragraphs>
  <TotalTime>2</TotalTime>
  <ScaleCrop>false</ScaleCrop>
  <LinksUpToDate>false</LinksUpToDate>
  <CharactersWithSpaces>286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2022-07-17T11:33:00Z</dcterms:created>
  <dc:creator>AutoBVT</dc:creator>
  <cp:lastModifiedBy>用户1878</cp:lastModifiedBy>
  <dcterms:modified xsi:type="dcterms:W3CDTF">2024-02-02T09:25:34Z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02042DB23F0D472097F7B61EEE23137E_13</vt:lpwstr>
  </property>
</Properties>
</file>